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0758408D" w14:textId="5CDAE0FF" w:rsidR="008A504B" w:rsidRPr="008A504B" w:rsidRDefault="008A504B" w:rsidP="008A504B">
      <w:pPr>
        <w:spacing w:after="120"/>
        <w:jc w:val="center"/>
        <w:rPr>
          <w:rFonts w:ascii="Times New Roman" w:hAnsi="Times New Roman" w:cs="Times New Roman"/>
          <w:b/>
          <w:sz w:val="28"/>
        </w:rPr>
      </w:pPr>
      <w:r w:rsidRPr="008A504B">
        <w:rPr>
          <w:rFonts w:ascii="Times New Roman" w:hAnsi="Times New Roman" w:cs="Times New Roman"/>
          <w:b/>
          <w:sz w:val="28"/>
        </w:rPr>
        <w:t>Chapter 18: Classification: Unity and Diversity of Life</w:t>
      </w:r>
    </w:p>
    <w:p w14:paraId="7B6A2932" w14:textId="3D16924F" w:rsidR="00505061" w:rsidRPr="00505061" w:rsidRDefault="00882168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</w:t>
      </w:r>
      <w:r w:rsidR="00332D03">
        <w:rPr>
          <w:rFonts w:ascii="Times New Roman" w:hAnsi="Times New Roman" w:cs="Times New Roman"/>
          <w:b/>
        </w:rPr>
        <w:t>8-1</w:t>
      </w:r>
      <w:r w:rsidR="00E01BE8">
        <w:rPr>
          <w:rFonts w:ascii="Times New Roman" w:hAnsi="Times New Roman" w:cs="Times New Roman"/>
          <w:b/>
        </w:rPr>
        <w:t xml:space="preserve"> Guided Notes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07A55C96" w14:textId="77777777"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14:paraId="0B7CE21D" w14:textId="5066764F" w:rsidR="00BF4ADF" w:rsidRPr="00BF4ADF" w:rsidRDefault="00BF4ADF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BF4ADF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__________________________________</w:t>
      </w:r>
      <w:r w:rsidRPr="00BF4ADF">
        <w:rPr>
          <w:rFonts w:ascii="Times New Roman" w:hAnsi="Times New Roman" w:cs="Times New Roman"/>
        </w:rPr>
        <w:t>____________</w:t>
      </w:r>
    </w:p>
    <w:p w14:paraId="594785D3" w14:textId="37596ECF"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</w:p>
    <w:p w14:paraId="7CFCCAFF" w14:textId="090483A3" w:rsidR="00237599" w:rsidRPr="00505061" w:rsidRDefault="00237599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14:paraId="5155B91E" w14:textId="77777777" w:rsidR="00332D03" w:rsidRPr="00332D03" w:rsidRDefault="00332D03" w:rsidP="00332D03">
      <w:pPr>
        <w:spacing w:line="360" w:lineRule="auto"/>
        <w:ind w:left="2160" w:hanging="2160"/>
        <w:rPr>
          <w:rFonts w:ascii="Times New Roman" w:hAnsi="Times New Roman"/>
          <w:b/>
        </w:rPr>
      </w:pPr>
      <w:r w:rsidRPr="00332D03">
        <w:rPr>
          <w:rFonts w:ascii="Times New Roman" w:hAnsi="Times New Roman"/>
          <w:b/>
          <w:bCs/>
        </w:rPr>
        <w:t>Assigning Scientific Names</w:t>
      </w:r>
    </w:p>
    <w:p w14:paraId="60AB87F7" w14:textId="51B3430B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first step in understanding and </w:t>
      </w:r>
      <w:r w:rsidR="001D76E3">
        <w:rPr>
          <w:rFonts w:ascii="Times New Roman" w:hAnsi="Times New Roman"/>
        </w:rPr>
        <w:t>_________________________________________</w:t>
      </w:r>
      <w:r w:rsidR="00332D03" w:rsidRPr="00F13B2B">
        <w:rPr>
          <w:rFonts w:ascii="Times New Roman" w:hAnsi="Times New Roman"/>
        </w:rPr>
        <w:t xml:space="preserve"> is to </w:t>
      </w:r>
      <w:r w:rsidR="001D76E3">
        <w:rPr>
          <w:rFonts w:ascii="Times New Roman" w:hAnsi="Times New Roman"/>
        </w:rPr>
        <w:t>______________________________________________________________________</w:t>
      </w:r>
      <w:r w:rsidR="00332D03" w:rsidRPr="00F13B2B">
        <w:rPr>
          <w:rFonts w:ascii="Times New Roman" w:hAnsi="Times New Roman"/>
        </w:rPr>
        <w:t>.</w:t>
      </w:r>
    </w:p>
    <w:p w14:paraId="7720B62E" w14:textId="77777777" w:rsidR="001F136A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By using a </w:t>
      </w:r>
      <w:r w:rsidR="001F136A">
        <w:rPr>
          <w:rFonts w:ascii="Times New Roman" w:hAnsi="Times New Roman"/>
        </w:rPr>
        <w:t>_________________________________________</w:t>
      </w:r>
      <w:r w:rsidR="00332D03" w:rsidRPr="00F13B2B">
        <w:rPr>
          <w:rFonts w:ascii="Times New Roman" w:hAnsi="Times New Roman"/>
        </w:rPr>
        <w:t xml:space="preserve">, biologists can be sure that they are </w:t>
      </w:r>
      <w:r w:rsidR="001F136A">
        <w:rPr>
          <w:rFonts w:ascii="Times New Roman" w:hAnsi="Times New Roman"/>
        </w:rPr>
        <w:t>_____________________________________________________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2F8C074B" w14:textId="4DA13F64" w:rsidR="00332D03" w:rsidRPr="00F13B2B" w:rsidRDefault="001F136A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- _________________________________</w:t>
      </w:r>
      <w:r w:rsidR="00332D03" w:rsidRPr="00F13B2B">
        <w:rPr>
          <w:rFonts w:ascii="Times New Roman" w:hAnsi="Times New Roman"/>
        </w:rPr>
        <w:t xml:space="preserve"> </w:t>
      </w:r>
      <w:proofErr w:type="gramStart"/>
      <w:r w:rsidR="00332D03" w:rsidRPr="00F13B2B">
        <w:rPr>
          <w:rFonts w:ascii="Times New Roman" w:hAnsi="Times New Roman"/>
        </w:rPr>
        <w:t>can</w:t>
      </w:r>
      <w:proofErr w:type="gramEnd"/>
      <w:r w:rsidR="00332D03" w:rsidRPr="00F13B2B">
        <w:rPr>
          <w:rFonts w:ascii="Times New Roman" w:hAnsi="Times New Roman"/>
        </w:rPr>
        <w:t xml:space="preserve"> be confusing because they </w:t>
      </w:r>
      <w:r>
        <w:rPr>
          <w:rFonts w:ascii="Times New Roman" w:hAnsi="Times New Roman"/>
        </w:rPr>
        <w:t>_____________ _____________________</w:t>
      </w:r>
      <w:r w:rsidR="00332D03" w:rsidRPr="00F13B2B">
        <w:rPr>
          <w:rFonts w:ascii="Times New Roman" w:hAnsi="Times New Roman"/>
        </w:rPr>
        <w:t xml:space="preserve"> and from </w:t>
      </w:r>
      <w:r>
        <w:rPr>
          <w:rFonts w:ascii="Times New Roman" w:hAnsi="Times New Roman"/>
        </w:rPr>
        <w:t>___________________________________________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2A0085B0" w14:textId="74226911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For example, the names </w:t>
      </w:r>
      <w:r w:rsidR="001F136A">
        <w:rPr>
          <w:rFonts w:ascii="Times New Roman" w:hAnsi="Times New Roman"/>
          <w:i/>
          <w:iCs/>
        </w:rPr>
        <w:t>_________________</w:t>
      </w:r>
      <w:r w:rsidR="00332D03" w:rsidRPr="00F13B2B">
        <w:rPr>
          <w:rFonts w:ascii="Times New Roman" w:hAnsi="Times New Roman"/>
          <w:i/>
          <w:iCs/>
        </w:rPr>
        <w:t xml:space="preserve">, </w:t>
      </w:r>
      <w:r w:rsidR="001F136A">
        <w:rPr>
          <w:rFonts w:ascii="Times New Roman" w:hAnsi="Times New Roman"/>
          <w:i/>
          <w:iCs/>
        </w:rPr>
        <w:t>______________</w:t>
      </w:r>
      <w:r w:rsidR="00332D03" w:rsidRPr="00F13B2B">
        <w:rPr>
          <w:rFonts w:ascii="Times New Roman" w:hAnsi="Times New Roman"/>
          <w:i/>
          <w:iCs/>
        </w:rPr>
        <w:t xml:space="preserve">, </w:t>
      </w:r>
      <w:r w:rsidR="001F136A">
        <w:rPr>
          <w:rFonts w:ascii="Times New Roman" w:hAnsi="Times New Roman"/>
          <w:i/>
          <w:iCs/>
        </w:rPr>
        <w:t>__________________</w:t>
      </w:r>
      <w:r w:rsidR="00332D03" w:rsidRPr="00F13B2B">
        <w:rPr>
          <w:rFonts w:ascii="Times New Roman" w:hAnsi="Times New Roman"/>
        </w:rPr>
        <w:t xml:space="preserve">, and </w:t>
      </w:r>
      <w:r w:rsidR="001F136A">
        <w:rPr>
          <w:rFonts w:ascii="Times New Roman" w:hAnsi="Times New Roman"/>
          <w:i/>
          <w:iCs/>
        </w:rPr>
        <w:t>____________________________</w:t>
      </w:r>
      <w:r w:rsidR="00332D03" w:rsidRPr="00F13B2B">
        <w:rPr>
          <w:rFonts w:ascii="Times New Roman" w:hAnsi="Times New Roman"/>
        </w:rPr>
        <w:t xml:space="preserve"> can all be used to indicate the </w:t>
      </w:r>
      <w:r w:rsidR="001F136A">
        <w:rPr>
          <w:rFonts w:ascii="Times New Roman" w:hAnsi="Times New Roman"/>
        </w:rPr>
        <w:t>_________</w:t>
      </w:r>
      <w:r w:rsidR="00332D03" w:rsidRPr="00F13B2B">
        <w:rPr>
          <w:rFonts w:ascii="Times New Roman" w:hAnsi="Times New Roman"/>
        </w:rPr>
        <w:t xml:space="preserve"> animal— </w:t>
      </w:r>
      <w:r w:rsidR="001F136A">
        <w:rPr>
          <w:rFonts w:ascii="Times New Roman" w:hAnsi="Times New Roman"/>
          <w:i/>
          <w:iCs/>
        </w:rPr>
        <w:t>_________________________________________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62294996" w14:textId="2D23BBC7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In the eighteenth century, European scientists agreed to </w:t>
      </w:r>
      <w:r w:rsidR="001F136A">
        <w:rPr>
          <w:rFonts w:ascii="Times New Roman" w:hAnsi="Times New Roman"/>
        </w:rPr>
        <w:t>___________________________ __________________________</w:t>
      </w:r>
      <w:r w:rsidR="00332D03" w:rsidRPr="00F13B2B">
        <w:rPr>
          <w:rFonts w:ascii="Times New Roman" w:hAnsi="Times New Roman"/>
        </w:rPr>
        <w:t xml:space="preserve"> to each species. Early scientific names often used long phrases to describe species in great detail. </w:t>
      </w:r>
    </w:p>
    <w:p w14:paraId="64F8D954" w14:textId="3C500B0C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For example, the English translation of the scientific name of a tree might be “Oak with deeply divided leaves that have no hairs on their undersides and no teeth around their edges.” </w:t>
      </w:r>
    </w:p>
    <w:p w14:paraId="39B6638D" w14:textId="22D939A0" w:rsidR="00332D03" w:rsidRPr="00F13B2B" w:rsidRDefault="00F13B2B" w:rsidP="00F13B2B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It was also </w:t>
      </w:r>
      <w:r w:rsidR="00237599">
        <w:rPr>
          <w:rFonts w:ascii="Times New Roman" w:hAnsi="Times New Roman"/>
        </w:rPr>
        <w:t>_______________________________________________________</w:t>
      </w:r>
      <w:bookmarkStart w:id="0" w:name="_GoBack"/>
      <w:bookmarkEnd w:id="0"/>
      <w:r w:rsidR="00332D03" w:rsidRPr="00F13B2B">
        <w:rPr>
          <w:rFonts w:ascii="Times New Roman" w:hAnsi="Times New Roman"/>
        </w:rPr>
        <w:t xml:space="preserve"> because different scientists focused on different characteristics</w:t>
      </w:r>
    </w:p>
    <w:p w14:paraId="2515F19D" w14:textId="77777777" w:rsidR="00332D03" w:rsidRPr="00332D03" w:rsidRDefault="00332D03" w:rsidP="00332D03">
      <w:pPr>
        <w:spacing w:line="360" w:lineRule="auto"/>
        <w:ind w:left="2160" w:hanging="2160"/>
        <w:rPr>
          <w:rFonts w:ascii="Times New Roman" w:hAnsi="Times New Roman"/>
          <w:b/>
        </w:rPr>
      </w:pPr>
      <w:r w:rsidRPr="00332D03">
        <w:rPr>
          <w:rFonts w:ascii="Times New Roman" w:hAnsi="Times New Roman"/>
          <w:b/>
          <w:bCs/>
        </w:rPr>
        <w:t>Binomial Nomenclature</w:t>
      </w:r>
    </w:p>
    <w:p w14:paraId="55E2E242" w14:textId="4FBFE552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 w:rsidRPr="00F13B2B">
        <w:rPr>
          <w:rFonts w:ascii="Times New Roman" w:hAnsi="Times New Roman"/>
        </w:rPr>
        <w:t>-</w:t>
      </w:r>
      <w:r>
        <w:rPr>
          <w:rFonts w:ascii="Times New Roman" w:hAnsi="Times New Roman"/>
          <w:b/>
        </w:rPr>
        <w:t xml:space="preserve"> </w:t>
      </w:r>
      <w:r w:rsidR="00332D03" w:rsidRPr="00F13B2B">
        <w:rPr>
          <w:rFonts w:ascii="Times New Roman" w:hAnsi="Times New Roman"/>
        </w:rPr>
        <w:t xml:space="preserve">In the 1730s, Swedish botanist </w:t>
      </w:r>
      <w:proofErr w:type="spellStart"/>
      <w:r w:rsidR="00332D03" w:rsidRPr="00F13B2B">
        <w:rPr>
          <w:rFonts w:ascii="Times New Roman" w:hAnsi="Times New Roman"/>
        </w:rPr>
        <w:t>Carolus</w:t>
      </w:r>
      <w:proofErr w:type="spellEnd"/>
      <w:r w:rsidR="00332D03" w:rsidRPr="00F13B2B">
        <w:rPr>
          <w:rFonts w:ascii="Times New Roman" w:hAnsi="Times New Roman"/>
        </w:rPr>
        <w:t xml:space="preserve"> </w:t>
      </w:r>
      <w:r w:rsidR="00E6214E">
        <w:rPr>
          <w:rFonts w:ascii="Times New Roman" w:hAnsi="Times New Roman"/>
        </w:rPr>
        <w:t>______________________</w:t>
      </w:r>
      <w:r w:rsidR="00332D03" w:rsidRPr="00F13B2B">
        <w:rPr>
          <w:rFonts w:ascii="Times New Roman" w:hAnsi="Times New Roman"/>
        </w:rPr>
        <w:t xml:space="preserve"> developed a </w:t>
      </w:r>
      <w:r w:rsidR="00E6214E">
        <w:rPr>
          <w:rFonts w:ascii="Times New Roman" w:hAnsi="Times New Roman"/>
        </w:rPr>
        <w:t>_______</w:t>
      </w:r>
      <w:r w:rsidR="00332D03" w:rsidRPr="00F13B2B">
        <w:rPr>
          <w:rFonts w:ascii="Times New Roman" w:hAnsi="Times New Roman"/>
        </w:rPr>
        <w:t>-</w:t>
      </w:r>
      <w:r w:rsidR="00E6214E">
        <w:rPr>
          <w:rFonts w:ascii="Times New Roman" w:hAnsi="Times New Roman"/>
        </w:rPr>
        <w:t>__________</w:t>
      </w:r>
      <w:r w:rsidR="00332D03" w:rsidRPr="00F13B2B">
        <w:rPr>
          <w:rFonts w:ascii="Times New Roman" w:hAnsi="Times New Roman"/>
        </w:rPr>
        <w:t xml:space="preserve"> naming system called </w:t>
      </w:r>
      <w:r w:rsidR="00E6214E">
        <w:rPr>
          <w:rFonts w:ascii="Times New Roman" w:hAnsi="Times New Roman"/>
        </w:rPr>
        <w:t>____________________________________________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0EF24759" w14:textId="77777777" w:rsidR="00E6214E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scientific name usually is </w:t>
      </w:r>
      <w:r w:rsidR="00E6214E">
        <w:rPr>
          <w:rFonts w:ascii="Times New Roman" w:hAnsi="Times New Roman"/>
        </w:rPr>
        <w:t>____________</w:t>
      </w:r>
      <w:r w:rsidR="00332D03" w:rsidRPr="00F13B2B">
        <w:rPr>
          <w:rFonts w:ascii="Times New Roman" w:hAnsi="Times New Roman"/>
        </w:rPr>
        <w:t xml:space="preserve">. </w:t>
      </w:r>
    </w:p>
    <w:p w14:paraId="43D838C0" w14:textId="5EE1B958" w:rsidR="00E6214E" w:rsidRDefault="00E6214E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It is </w:t>
      </w:r>
      <w:r>
        <w:rPr>
          <w:rFonts w:ascii="Times New Roman" w:hAnsi="Times New Roman"/>
        </w:rPr>
        <w:t>__________________________________________________________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7C0EF017" w14:textId="1DA256EC" w:rsidR="00332D03" w:rsidRPr="00F13B2B" w:rsidRDefault="00E6214E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>______________________</w:t>
      </w:r>
      <w:r w:rsidR="00332D03" w:rsidRPr="00F13B2B">
        <w:rPr>
          <w:rFonts w:ascii="Times New Roman" w:hAnsi="Times New Roman"/>
        </w:rPr>
        <w:t xml:space="preserve"> begins with a </w:t>
      </w:r>
      <w:r>
        <w:rPr>
          <w:rFonts w:ascii="Times New Roman" w:hAnsi="Times New Roman"/>
        </w:rPr>
        <w:t>______________________________</w:t>
      </w:r>
      <w:r w:rsidR="00332D03" w:rsidRPr="00F13B2B">
        <w:rPr>
          <w:rFonts w:ascii="Times New Roman" w:hAnsi="Times New Roman"/>
        </w:rPr>
        <w:t xml:space="preserve">, and the </w:t>
      </w:r>
      <w:r>
        <w:rPr>
          <w:rFonts w:ascii="Times New Roman" w:hAnsi="Times New Roman"/>
        </w:rPr>
        <w:t>_____________</w:t>
      </w:r>
      <w:r w:rsidR="00332D03" w:rsidRPr="00F13B2B">
        <w:rPr>
          <w:rFonts w:ascii="Times New Roman" w:hAnsi="Times New Roman"/>
        </w:rPr>
        <w:t xml:space="preserve"> word is </w:t>
      </w:r>
      <w:r>
        <w:rPr>
          <w:rFonts w:ascii="Times New Roman" w:hAnsi="Times New Roman"/>
        </w:rPr>
        <w:t>_________________________</w:t>
      </w:r>
      <w:r w:rsidR="00332D03" w:rsidRPr="00F13B2B">
        <w:rPr>
          <w:rFonts w:ascii="Times New Roman" w:hAnsi="Times New Roman"/>
        </w:rPr>
        <w:t>.</w:t>
      </w:r>
    </w:p>
    <w:p w14:paraId="5DDE51B2" w14:textId="5D680947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</w:t>
      </w:r>
      <w:r w:rsidR="00EC68EF">
        <w:rPr>
          <w:rFonts w:ascii="Times New Roman" w:hAnsi="Times New Roman"/>
        </w:rPr>
        <w:t>___________________</w:t>
      </w:r>
      <w:r w:rsidR="00332D03" w:rsidRPr="00F13B2B">
        <w:rPr>
          <w:rFonts w:ascii="Times New Roman" w:hAnsi="Times New Roman"/>
        </w:rPr>
        <w:t xml:space="preserve">, for example, is called </w:t>
      </w:r>
      <w:r w:rsidR="00EC68EF">
        <w:rPr>
          <w:rFonts w:ascii="Times New Roman" w:hAnsi="Times New Roman"/>
          <w:i/>
          <w:iCs/>
        </w:rPr>
        <w:t>______________________________</w:t>
      </w:r>
      <w:r w:rsidR="00332D03" w:rsidRPr="00F13B2B">
        <w:rPr>
          <w:rFonts w:ascii="Times New Roman" w:hAnsi="Times New Roman"/>
          <w:i/>
          <w:iCs/>
        </w:rPr>
        <w:t xml:space="preserve">. </w:t>
      </w:r>
    </w:p>
    <w:p w14:paraId="672F6894" w14:textId="77777777" w:rsidR="00EC68EF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="00332D03" w:rsidRPr="00F13B2B">
        <w:rPr>
          <w:rFonts w:ascii="Times New Roman" w:hAnsi="Times New Roman"/>
        </w:rPr>
        <w:t xml:space="preserve">The </w:t>
      </w:r>
      <w:r w:rsidR="00EC68EF">
        <w:rPr>
          <w:rFonts w:ascii="Times New Roman" w:hAnsi="Times New Roman"/>
        </w:rPr>
        <w:t>_____________________________________</w:t>
      </w:r>
      <w:r w:rsidR="00332D03" w:rsidRPr="00F13B2B">
        <w:rPr>
          <w:rFonts w:ascii="Times New Roman" w:hAnsi="Times New Roman"/>
        </w:rPr>
        <w:t>—</w:t>
      </w:r>
      <w:proofErr w:type="spellStart"/>
      <w:r w:rsidR="00332D03" w:rsidRPr="00F13B2B">
        <w:rPr>
          <w:rFonts w:ascii="Times New Roman" w:hAnsi="Times New Roman"/>
          <w:i/>
          <w:iCs/>
        </w:rPr>
        <w:t>Ursus</w:t>
      </w:r>
      <w:proofErr w:type="spellEnd"/>
      <w:r w:rsidR="00332D03" w:rsidRPr="00F13B2B">
        <w:rPr>
          <w:rFonts w:ascii="Times New Roman" w:hAnsi="Times New Roman"/>
          <w:i/>
          <w:iCs/>
        </w:rPr>
        <w:t>—</w:t>
      </w:r>
      <w:r w:rsidR="00332D03" w:rsidRPr="00F13B2B">
        <w:rPr>
          <w:rFonts w:ascii="Times New Roman" w:hAnsi="Times New Roman"/>
        </w:rPr>
        <w:t xml:space="preserve">is the </w:t>
      </w:r>
      <w:r w:rsidR="00EC68EF">
        <w:rPr>
          <w:rFonts w:ascii="Times New Roman" w:hAnsi="Times New Roman"/>
        </w:rPr>
        <w:t>_______________</w:t>
      </w:r>
      <w:r w:rsidR="00332D03" w:rsidRPr="00F13B2B">
        <w:rPr>
          <w:rFonts w:ascii="Times New Roman" w:hAnsi="Times New Roman"/>
        </w:rPr>
        <w:t xml:space="preserve"> to which the organism belongs. </w:t>
      </w:r>
    </w:p>
    <w:p w14:paraId="33F35AD7" w14:textId="77777777" w:rsidR="00EC68EF" w:rsidRDefault="00EC68EF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A </w:t>
      </w:r>
      <w:r w:rsidR="00332D03" w:rsidRPr="00F13B2B">
        <w:rPr>
          <w:rFonts w:ascii="Times New Roman" w:hAnsi="Times New Roman"/>
          <w:bCs/>
        </w:rPr>
        <w:t xml:space="preserve">genus </w:t>
      </w:r>
      <w:r w:rsidR="00332D03" w:rsidRPr="00F13B2B">
        <w:rPr>
          <w:rFonts w:ascii="Times New Roman" w:hAnsi="Times New Roman"/>
        </w:rPr>
        <w:t xml:space="preserve">is a </w:t>
      </w:r>
      <w:r>
        <w:rPr>
          <w:rFonts w:ascii="Times New Roman" w:hAnsi="Times New Roman"/>
        </w:rPr>
        <w:t>___________________________________________________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34F0FC1F" w14:textId="15A10CE0" w:rsidR="00332D03" w:rsidRPr="00F13B2B" w:rsidRDefault="00EC68EF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genus </w:t>
      </w:r>
      <w:proofErr w:type="spellStart"/>
      <w:r w:rsidR="00332D03" w:rsidRPr="00F13B2B">
        <w:rPr>
          <w:rFonts w:ascii="Times New Roman" w:hAnsi="Times New Roman"/>
          <w:i/>
          <w:iCs/>
        </w:rPr>
        <w:t>Ursus</w:t>
      </w:r>
      <w:proofErr w:type="spellEnd"/>
      <w:r w:rsidR="00332D03" w:rsidRPr="00F13B2B">
        <w:rPr>
          <w:rFonts w:ascii="Times New Roman" w:hAnsi="Times New Roman"/>
          <w:i/>
          <w:iCs/>
        </w:rPr>
        <w:t xml:space="preserve"> </w:t>
      </w:r>
      <w:r w:rsidR="00332D03" w:rsidRPr="00F13B2B">
        <w:rPr>
          <w:rFonts w:ascii="Times New Roman" w:hAnsi="Times New Roman"/>
        </w:rPr>
        <w:t xml:space="preserve">contains five other </w:t>
      </w:r>
      <w:r w:rsidR="00433C90">
        <w:rPr>
          <w:rFonts w:ascii="Times New Roman" w:hAnsi="Times New Roman"/>
        </w:rPr>
        <w:t>__________________________________</w:t>
      </w:r>
      <w:r w:rsidR="00332D03" w:rsidRPr="00F13B2B">
        <w:rPr>
          <w:rFonts w:ascii="Times New Roman" w:hAnsi="Times New Roman"/>
        </w:rPr>
        <w:t xml:space="preserve">, including </w:t>
      </w:r>
      <w:proofErr w:type="spellStart"/>
      <w:r w:rsidR="00332D03" w:rsidRPr="00F13B2B">
        <w:rPr>
          <w:rFonts w:ascii="Times New Roman" w:hAnsi="Times New Roman"/>
          <w:i/>
          <w:iCs/>
        </w:rPr>
        <w:t>Ursus</w:t>
      </w:r>
      <w:proofErr w:type="spellEnd"/>
      <w:r w:rsidR="00332D03" w:rsidRPr="00F13B2B">
        <w:rPr>
          <w:rFonts w:ascii="Times New Roman" w:hAnsi="Times New Roman"/>
          <w:i/>
          <w:iCs/>
        </w:rPr>
        <w:t xml:space="preserve"> </w:t>
      </w:r>
      <w:proofErr w:type="spellStart"/>
      <w:r w:rsidR="00332D03" w:rsidRPr="00F13B2B">
        <w:rPr>
          <w:rFonts w:ascii="Times New Roman" w:hAnsi="Times New Roman"/>
          <w:i/>
          <w:iCs/>
        </w:rPr>
        <w:t>arctos</w:t>
      </w:r>
      <w:proofErr w:type="spellEnd"/>
      <w:r w:rsidR="00332D03" w:rsidRPr="00F13B2B">
        <w:rPr>
          <w:rFonts w:ascii="Times New Roman" w:hAnsi="Times New Roman"/>
          <w:i/>
          <w:iCs/>
        </w:rPr>
        <w:t xml:space="preserve">, </w:t>
      </w:r>
      <w:r w:rsidR="00332D03" w:rsidRPr="00F13B2B">
        <w:rPr>
          <w:rFonts w:ascii="Times New Roman" w:hAnsi="Times New Roman"/>
        </w:rPr>
        <w:t xml:space="preserve">the </w:t>
      </w:r>
      <w:r w:rsidR="00433C90">
        <w:rPr>
          <w:rFonts w:ascii="Times New Roman" w:hAnsi="Times New Roman"/>
        </w:rPr>
        <w:t>___________</w:t>
      </w:r>
      <w:r w:rsidR="00332D03" w:rsidRPr="00F13B2B">
        <w:rPr>
          <w:rFonts w:ascii="Times New Roman" w:hAnsi="Times New Roman"/>
        </w:rPr>
        <w:t xml:space="preserve"> bear or </w:t>
      </w:r>
      <w:r w:rsidR="00433C90">
        <w:rPr>
          <w:rFonts w:ascii="Times New Roman" w:hAnsi="Times New Roman"/>
        </w:rPr>
        <w:t>________________________________________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2391F661" w14:textId="4CBA2390" w:rsid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</w:t>
      </w:r>
      <w:r w:rsidR="00433C90">
        <w:rPr>
          <w:rFonts w:ascii="Times New Roman" w:hAnsi="Times New Roman"/>
        </w:rPr>
        <w:t>_______________________________________________________</w:t>
      </w:r>
      <w:r w:rsidR="00332D03" w:rsidRPr="00F13B2B">
        <w:rPr>
          <w:rFonts w:ascii="Times New Roman" w:hAnsi="Times New Roman"/>
        </w:rPr>
        <w:t>—</w:t>
      </w:r>
      <w:proofErr w:type="spellStart"/>
      <w:r w:rsidR="00332D03" w:rsidRPr="00F13B2B">
        <w:rPr>
          <w:rFonts w:ascii="Times New Roman" w:hAnsi="Times New Roman"/>
          <w:i/>
          <w:iCs/>
        </w:rPr>
        <w:t>maritimus</w:t>
      </w:r>
      <w:proofErr w:type="spellEnd"/>
      <w:r w:rsidR="00332D03" w:rsidRPr="00F13B2B">
        <w:rPr>
          <w:rFonts w:ascii="Times New Roman" w:hAnsi="Times New Roman"/>
          <w:i/>
          <w:iCs/>
        </w:rPr>
        <w:t xml:space="preserve"> </w:t>
      </w:r>
      <w:r w:rsidR="00332D03" w:rsidRPr="00F13B2B">
        <w:rPr>
          <w:rFonts w:ascii="Times New Roman" w:hAnsi="Times New Roman"/>
        </w:rPr>
        <w:t xml:space="preserve">for polar bears—is </w:t>
      </w:r>
      <w:r w:rsidR="00433C90">
        <w:rPr>
          <w:rFonts w:ascii="Times New Roman" w:hAnsi="Times New Roman"/>
        </w:rPr>
        <w:t>_______________________________________</w:t>
      </w:r>
      <w:r w:rsidR="00332D03" w:rsidRPr="00F13B2B">
        <w:rPr>
          <w:rFonts w:ascii="Times New Roman" w:hAnsi="Times New Roman"/>
        </w:rPr>
        <w:t xml:space="preserve"> and is often a description of the </w:t>
      </w:r>
      <w:r w:rsidR="00433C90">
        <w:rPr>
          <w:rFonts w:ascii="Times New Roman" w:hAnsi="Times New Roman"/>
        </w:rPr>
        <w:t>____________________________________</w:t>
      </w:r>
      <w:r w:rsidR="00332D03" w:rsidRPr="00F13B2B">
        <w:rPr>
          <w:rFonts w:ascii="Times New Roman" w:hAnsi="Times New Roman"/>
        </w:rPr>
        <w:t xml:space="preserve"> or of an important </w:t>
      </w:r>
      <w:r w:rsidR="00433C90">
        <w:rPr>
          <w:rFonts w:ascii="Times New Roman" w:hAnsi="Times New Roman"/>
        </w:rPr>
        <w:t>________________</w:t>
      </w:r>
      <w:r>
        <w:rPr>
          <w:rFonts w:ascii="Times New Roman" w:hAnsi="Times New Roman"/>
        </w:rPr>
        <w:t>.</w:t>
      </w:r>
    </w:p>
    <w:p w14:paraId="06AA8B97" w14:textId="16D3C5AE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Latin word </w:t>
      </w:r>
      <w:r w:rsidR="00F2586B">
        <w:rPr>
          <w:rFonts w:ascii="Times New Roman" w:hAnsi="Times New Roman"/>
        </w:rPr>
        <w:t>____________________</w:t>
      </w:r>
      <w:r w:rsidR="00332D03" w:rsidRPr="00F13B2B">
        <w:rPr>
          <w:rFonts w:ascii="Times New Roman" w:hAnsi="Times New Roman"/>
        </w:rPr>
        <w:t xml:space="preserve"> refers to the </w:t>
      </w:r>
      <w:r w:rsidR="00F2586B">
        <w:rPr>
          <w:rFonts w:ascii="Times New Roman" w:hAnsi="Times New Roman"/>
        </w:rPr>
        <w:t>__________</w:t>
      </w:r>
      <w:r w:rsidR="00332D03" w:rsidRPr="00F13B2B">
        <w:rPr>
          <w:rFonts w:ascii="Times New Roman" w:hAnsi="Times New Roman"/>
        </w:rPr>
        <w:t xml:space="preserve">: polar bears often live on pack ice that </w:t>
      </w:r>
      <w:r w:rsidR="00F2586B">
        <w:rPr>
          <w:rFonts w:ascii="Times New Roman" w:hAnsi="Times New Roman"/>
        </w:rPr>
        <w:t>___________________________________________________________</w:t>
      </w:r>
      <w:r w:rsidR="00332D03" w:rsidRPr="00F13B2B">
        <w:rPr>
          <w:rFonts w:ascii="Times New Roman" w:hAnsi="Times New Roman"/>
        </w:rPr>
        <w:t>.</w:t>
      </w:r>
    </w:p>
    <w:p w14:paraId="0DE4C174" w14:textId="3CCB4A93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scientific name of the </w:t>
      </w:r>
      <w:r w:rsidR="00F2586B">
        <w:rPr>
          <w:rFonts w:ascii="Times New Roman" w:hAnsi="Times New Roman"/>
        </w:rPr>
        <w:t>___________________</w:t>
      </w:r>
      <w:r w:rsidR="00332D03" w:rsidRPr="00F13B2B">
        <w:rPr>
          <w:rFonts w:ascii="Times New Roman" w:hAnsi="Times New Roman"/>
        </w:rPr>
        <w:t xml:space="preserve"> is </w:t>
      </w:r>
      <w:r w:rsidR="00F2586B">
        <w:rPr>
          <w:rFonts w:ascii="Times New Roman" w:hAnsi="Times New Roman"/>
          <w:i/>
          <w:iCs/>
        </w:rPr>
        <w:t>____________________________</w:t>
      </w:r>
      <w:r w:rsidR="00332D03" w:rsidRPr="00F13B2B">
        <w:rPr>
          <w:rFonts w:ascii="Times New Roman" w:hAnsi="Times New Roman"/>
          <w:i/>
          <w:iCs/>
        </w:rPr>
        <w:t xml:space="preserve">. </w:t>
      </w:r>
    </w:p>
    <w:p w14:paraId="1BDE2DAC" w14:textId="7A3F0319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genus </w:t>
      </w:r>
      <w:r w:rsidR="00F82CB1">
        <w:rPr>
          <w:rFonts w:ascii="Times New Roman" w:hAnsi="Times New Roman"/>
          <w:i/>
          <w:iCs/>
        </w:rPr>
        <w:t>__________</w:t>
      </w:r>
      <w:r w:rsidR="00332D03" w:rsidRPr="00F13B2B">
        <w:rPr>
          <w:rFonts w:ascii="Times New Roman" w:hAnsi="Times New Roman"/>
          <w:i/>
          <w:iCs/>
        </w:rPr>
        <w:t xml:space="preserve"> </w:t>
      </w:r>
      <w:r w:rsidR="00332D03" w:rsidRPr="00F13B2B">
        <w:rPr>
          <w:rFonts w:ascii="Times New Roman" w:hAnsi="Times New Roman"/>
        </w:rPr>
        <w:t xml:space="preserve">consists of </w:t>
      </w:r>
      <w:r w:rsidR="00F82CB1">
        <w:rPr>
          <w:rFonts w:ascii="Times New Roman" w:hAnsi="Times New Roman"/>
        </w:rPr>
        <w:t>___________________________________________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358AF19B" w14:textId="7E351594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species </w:t>
      </w:r>
      <w:r w:rsidR="00F82CB1">
        <w:rPr>
          <w:rFonts w:ascii="Times New Roman" w:hAnsi="Times New Roman"/>
          <w:i/>
          <w:iCs/>
        </w:rPr>
        <w:t>_______________</w:t>
      </w:r>
      <w:r w:rsidR="00332D03" w:rsidRPr="00F13B2B">
        <w:rPr>
          <w:rFonts w:ascii="Times New Roman" w:hAnsi="Times New Roman"/>
          <w:i/>
          <w:iCs/>
        </w:rPr>
        <w:t xml:space="preserve"> </w:t>
      </w:r>
      <w:r w:rsidR="00332D03" w:rsidRPr="00F13B2B">
        <w:rPr>
          <w:rFonts w:ascii="Times New Roman" w:hAnsi="Times New Roman"/>
        </w:rPr>
        <w:t xml:space="preserve">describes the </w:t>
      </w:r>
      <w:r w:rsidR="00F82CB1">
        <w:rPr>
          <w:rFonts w:ascii="Times New Roman" w:hAnsi="Times New Roman"/>
        </w:rPr>
        <w:t>___________________________________</w:t>
      </w:r>
      <w:r w:rsidR="00332D03" w:rsidRPr="00F13B2B">
        <w:rPr>
          <w:rFonts w:ascii="Times New Roman" w:hAnsi="Times New Roman"/>
          <w:i/>
          <w:iCs/>
        </w:rPr>
        <w:t>.</w:t>
      </w:r>
    </w:p>
    <w:p w14:paraId="2E63A425" w14:textId="77777777" w:rsidR="00332D03" w:rsidRPr="00332D03" w:rsidRDefault="00332D03" w:rsidP="00332D03">
      <w:pPr>
        <w:spacing w:line="360" w:lineRule="auto"/>
        <w:ind w:left="2160" w:hanging="2160"/>
        <w:rPr>
          <w:rFonts w:ascii="Times New Roman" w:hAnsi="Times New Roman"/>
          <w:b/>
        </w:rPr>
      </w:pPr>
      <w:r w:rsidRPr="00332D03">
        <w:rPr>
          <w:rFonts w:ascii="Times New Roman" w:hAnsi="Times New Roman"/>
          <w:b/>
          <w:bCs/>
        </w:rPr>
        <w:t>Classifying Species into Larger Groups</w:t>
      </w:r>
    </w:p>
    <w:p w14:paraId="2B9A8D24" w14:textId="77777777" w:rsidR="00F82CB1" w:rsidRDefault="00F13B2B" w:rsidP="00F13B2B">
      <w:pPr>
        <w:spacing w:line="360" w:lineRule="auto"/>
        <w:ind w:left="1440"/>
        <w:rPr>
          <w:rFonts w:ascii="Times New Roman" w:hAnsi="Times New Roman"/>
        </w:rPr>
      </w:pPr>
      <w:r w:rsidRPr="00F13B2B">
        <w:rPr>
          <w:rFonts w:ascii="Times New Roman" w:hAnsi="Times New Roman"/>
        </w:rPr>
        <w:t>-</w:t>
      </w:r>
      <w:r>
        <w:rPr>
          <w:rFonts w:ascii="Times New Roman" w:hAnsi="Times New Roman"/>
          <w:b/>
        </w:rPr>
        <w:t xml:space="preserve"> </w:t>
      </w:r>
      <w:r w:rsidR="00332D03" w:rsidRPr="00F13B2B">
        <w:rPr>
          <w:rFonts w:ascii="Times New Roman" w:hAnsi="Times New Roman"/>
        </w:rPr>
        <w:t xml:space="preserve">In addition to naming organisms, </w:t>
      </w:r>
      <w:proofErr w:type="gramStart"/>
      <w:r w:rsidR="00332D03" w:rsidRPr="00F13B2B">
        <w:rPr>
          <w:rFonts w:ascii="Times New Roman" w:hAnsi="Times New Roman"/>
        </w:rPr>
        <w:t>biologists</w:t>
      </w:r>
      <w:proofErr w:type="gramEnd"/>
      <w:r w:rsidR="00332D03" w:rsidRPr="00F13B2B">
        <w:rPr>
          <w:rFonts w:ascii="Times New Roman" w:hAnsi="Times New Roman"/>
        </w:rPr>
        <w:t xml:space="preserve"> </w:t>
      </w:r>
      <w:r w:rsidR="00F82CB1">
        <w:rPr>
          <w:rFonts w:ascii="Times New Roman" w:hAnsi="Times New Roman"/>
        </w:rPr>
        <w:t>__________________________________</w:t>
      </w:r>
      <w:r w:rsidR="00332D03" w:rsidRPr="00F13B2B">
        <w:rPr>
          <w:rFonts w:ascii="Times New Roman" w:hAnsi="Times New Roman"/>
        </w:rPr>
        <w:t xml:space="preserve">, or </w:t>
      </w:r>
      <w:r w:rsidR="00F82CB1">
        <w:rPr>
          <w:rFonts w:ascii="Times New Roman" w:hAnsi="Times New Roman"/>
        </w:rPr>
        <w:t>_________________</w:t>
      </w:r>
      <w:r w:rsidR="00332D03" w:rsidRPr="00F13B2B">
        <w:rPr>
          <w:rFonts w:ascii="Times New Roman" w:hAnsi="Times New Roman"/>
        </w:rPr>
        <w:t xml:space="preserve">, </w:t>
      </w:r>
      <w:r w:rsidR="00F82CB1">
        <w:rPr>
          <w:rFonts w:ascii="Times New Roman" w:hAnsi="Times New Roman"/>
        </w:rPr>
        <w:t>_____________</w:t>
      </w:r>
      <w:r w:rsidR="00332D03" w:rsidRPr="00F13B2B">
        <w:rPr>
          <w:rFonts w:ascii="Times New Roman" w:hAnsi="Times New Roman"/>
        </w:rPr>
        <w:t xml:space="preserve"> and fossil species into </w:t>
      </w:r>
      <w:r w:rsidR="00F82CB1">
        <w:rPr>
          <w:rFonts w:ascii="Times New Roman" w:hAnsi="Times New Roman"/>
        </w:rPr>
        <w:t>_______________________</w:t>
      </w:r>
      <w:r w:rsidR="00332D03" w:rsidRPr="00F13B2B">
        <w:rPr>
          <w:rFonts w:ascii="Times New Roman" w:hAnsi="Times New Roman"/>
        </w:rPr>
        <w:t xml:space="preserve"> that have </w:t>
      </w:r>
      <w:r w:rsidR="00F82CB1">
        <w:rPr>
          <w:rFonts w:ascii="Times New Roman" w:hAnsi="Times New Roman"/>
        </w:rPr>
        <w:t>______________________________________________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3F9CFB4E" w14:textId="74DBEBBC" w:rsidR="00332D03" w:rsidRPr="00F13B2B" w:rsidRDefault="00F82CB1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Biologists often refer to these groups as </w:t>
      </w:r>
      <w:r>
        <w:rPr>
          <w:rFonts w:ascii="Times New Roman" w:hAnsi="Times New Roman"/>
        </w:rPr>
        <w:t>___________</w:t>
      </w:r>
      <w:r w:rsidR="00332D03" w:rsidRPr="00F13B2B">
        <w:rPr>
          <w:rFonts w:ascii="Times New Roman" w:hAnsi="Times New Roman"/>
        </w:rPr>
        <w:t xml:space="preserve"> (singular: </w:t>
      </w:r>
      <w:r>
        <w:rPr>
          <w:rFonts w:ascii="Times New Roman" w:hAnsi="Times New Roman"/>
          <w:bCs/>
        </w:rPr>
        <w:t>________________</w:t>
      </w:r>
      <w:r w:rsidR="00332D03" w:rsidRPr="00F13B2B">
        <w:rPr>
          <w:rFonts w:ascii="Times New Roman" w:hAnsi="Times New Roman"/>
          <w:bCs/>
        </w:rPr>
        <w:t>).</w:t>
      </w:r>
    </w:p>
    <w:p w14:paraId="0461AD57" w14:textId="4D34273D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</w:t>
      </w:r>
      <w:r w:rsidR="00F82CB1">
        <w:rPr>
          <w:rFonts w:ascii="Times New Roman" w:hAnsi="Times New Roman"/>
        </w:rPr>
        <w:t>______________________________________</w:t>
      </w:r>
      <w:r w:rsidR="00332D03" w:rsidRPr="00F13B2B">
        <w:rPr>
          <w:rFonts w:ascii="Times New Roman" w:hAnsi="Times New Roman"/>
        </w:rPr>
        <w:t xml:space="preserve"> and grouping </w:t>
      </w:r>
      <w:r w:rsidR="00F82CB1">
        <w:rPr>
          <w:rFonts w:ascii="Times New Roman" w:hAnsi="Times New Roman"/>
        </w:rPr>
        <w:t>__________________</w:t>
      </w:r>
      <w:r w:rsidR="00332D03" w:rsidRPr="00F13B2B">
        <w:rPr>
          <w:rFonts w:ascii="Times New Roman" w:hAnsi="Times New Roman"/>
        </w:rPr>
        <w:t xml:space="preserve"> is called </w:t>
      </w:r>
      <w:r w:rsidR="00F82CB1">
        <w:rPr>
          <w:rFonts w:ascii="Times New Roman" w:hAnsi="Times New Roman"/>
          <w:bCs/>
        </w:rPr>
        <w:t>______________________________________________</w:t>
      </w:r>
      <w:r w:rsidR="00332D03" w:rsidRPr="00F13B2B">
        <w:rPr>
          <w:rFonts w:ascii="Times New Roman" w:hAnsi="Times New Roman"/>
          <w:bCs/>
        </w:rPr>
        <w:t>.</w:t>
      </w:r>
    </w:p>
    <w:p w14:paraId="32439974" w14:textId="6E928A20" w:rsidR="00332D03" w:rsidRPr="00332D03" w:rsidRDefault="00332D03" w:rsidP="00332D03">
      <w:pPr>
        <w:spacing w:line="360" w:lineRule="auto"/>
        <w:ind w:left="2160" w:hanging="2160"/>
        <w:rPr>
          <w:rFonts w:ascii="Times New Roman" w:hAnsi="Times New Roman"/>
          <w:b/>
        </w:rPr>
      </w:pPr>
      <w:r w:rsidRPr="00332D03">
        <w:rPr>
          <w:rFonts w:ascii="Times New Roman" w:hAnsi="Times New Roman"/>
          <w:b/>
          <w:bCs/>
        </w:rPr>
        <w:t xml:space="preserve">Linnaean </w:t>
      </w:r>
      <w:r w:rsidR="00F82CB1">
        <w:rPr>
          <w:rFonts w:ascii="Times New Roman" w:hAnsi="Times New Roman"/>
          <w:b/>
          <w:bCs/>
        </w:rPr>
        <w:t>__________________________________</w:t>
      </w:r>
      <w:r w:rsidRPr="00332D03">
        <w:rPr>
          <w:rFonts w:ascii="Times New Roman" w:hAnsi="Times New Roman"/>
          <w:b/>
          <w:bCs/>
        </w:rPr>
        <w:t xml:space="preserve"> System</w:t>
      </w:r>
    </w:p>
    <w:p w14:paraId="6662CF7B" w14:textId="7806BEAF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 w:rsidRPr="00F13B2B"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Linnaeus also developed a classification system that </w:t>
      </w:r>
      <w:r w:rsidR="00F82CB1">
        <w:rPr>
          <w:rFonts w:ascii="Times New Roman" w:hAnsi="Times New Roman"/>
        </w:rPr>
        <w:t>_____________________________</w:t>
      </w:r>
      <w:r w:rsidR="00332D03" w:rsidRPr="00F13B2B">
        <w:rPr>
          <w:rFonts w:ascii="Times New Roman" w:hAnsi="Times New Roman"/>
        </w:rPr>
        <w:t xml:space="preserve"> into a </w:t>
      </w:r>
      <w:r w:rsidR="00F82CB1">
        <w:rPr>
          <w:rFonts w:ascii="Times New Roman" w:hAnsi="Times New Roman"/>
        </w:rPr>
        <w:t>_________________________</w:t>
      </w:r>
      <w:r w:rsidR="00332D03" w:rsidRPr="00F13B2B">
        <w:rPr>
          <w:rFonts w:ascii="Times New Roman" w:hAnsi="Times New Roman"/>
        </w:rPr>
        <w:t xml:space="preserve">, or </w:t>
      </w:r>
      <w:r w:rsidR="00F82CB1">
        <w:rPr>
          <w:rFonts w:ascii="Times New Roman" w:hAnsi="Times New Roman"/>
        </w:rPr>
        <w:t>_____________________</w:t>
      </w:r>
      <w:r w:rsidR="00332D03" w:rsidRPr="00F13B2B">
        <w:rPr>
          <w:rFonts w:ascii="Times New Roman" w:hAnsi="Times New Roman"/>
        </w:rPr>
        <w:t xml:space="preserve">. </w:t>
      </w:r>
    </w:p>
    <w:p w14:paraId="77BE8170" w14:textId="5120E414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In deciding how to </w:t>
      </w:r>
      <w:r w:rsidR="00F82CB1">
        <w:rPr>
          <w:rFonts w:ascii="Times New Roman" w:hAnsi="Times New Roman"/>
        </w:rPr>
        <w:t>_________________________________</w:t>
      </w:r>
      <w:r w:rsidR="00332D03" w:rsidRPr="00F13B2B">
        <w:rPr>
          <w:rFonts w:ascii="Times New Roman" w:hAnsi="Times New Roman"/>
        </w:rPr>
        <w:t xml:space="preserve"> into larger groups, Linnaeus </w:t>
      </w:r>
      <w:r w:rsidR="00F82CB1">
        <w:rPr>
          <w:rFonts w:ascii="Times New Roman" w:hAnsi="Times New Roman"/>
        </w:rPr>
        <w:t>grouped species</w:t>
      </w:r>
      <w:r w:rsidR="00332D03" w:rsidRPr="00F13B2B">
        <w:rPr>
          <w:rFonts w:ascii="Times New Roman" w:hAnsi="Times New Roman"/>
        </w:rPr>
        <w:t xml:space="preserve"> according to </w:t>
      </w:r>
      <w:r w:rsidR="00F82CB1">
        <w:rPr>
          <w:rFonts w:ascii="Times New Roman" w:hAnsi="Times New Roman"/>
        </w:rPr>
        <w:t>______________________________________________</w:t>
      </w:r>
      <w:r w:rsidR="00332D03" w:rsidRPr="00F13B2B">
        <w:rPr>
          <w:rFonts w:ascii="Times New Roman" w:hAnsi="Times New Roman"/>
        </w:rPr>
        <w:t xml:space="preserve"> and </w:t>
      </w:r>
      <w:r w:rsidR="00F82CB1">
        <w:rPr>
          <w:rFonts w:ascii="Times New Roman" w:hAnsi="Times New Roman"/>
        </w:rPr>
        <w:t>_________________________________</w:t>
      </w:r>
      <w:r w:rsidR="00332D03" w:rsidRPr="00F13B2B">
        <w:rPr>
          <w:rFonts w:ascii="Times New Roman" w:hAnsi="Times New Roman"/>
        </w:rPr>
        <w:t>.</w:t>
      </w:r>
    </w:p>
    <w:p w14:paraId="4A4A2486" w14:textId="111B4C02" w:rsidR="00332D03" w:rsidRPr="00F13B2B" w:rsidRDefault="00332D03" w:rsidP="00F13B2B">
      <w:pPr>
        <w:spacing w:line="360" w:lineRule="auto"/>
        <w:ind w:left="2160" w:hanging="2160"/>
        <w:rPr>
          <w:rFonts w:ascii="Times New Roman" w:hAnsi="Times New Roman"/>
          <w:b/>
        </w:rPr>
      </w:pPr>
      <w:r w:rsidRPr="00332D03">
        <w:rPr>
          <w:rFonts w:ascii="Times New Roman" w:hAnsi="Times New Roman"/>
          <w:b/>
          <w:bCs/>
        </w:rPr>
        <w:t xml:space="preserve">Seven Levels  </w:t>
      </w:r>
      <w:r w:rsidR="00F13B2B" w:rsidRPr="00F13B2B">
        <w:rPr>
          <w:rFonts w:ascii="Times New Roman" w:hAnsi="Times New Roman"/>
        </w:rPr>
        <w:t>-</w:t>
      </w:r>
      <w:r w:rsidR="00F13B2B">
        <w:rPr>
          <w:rFonts w:ascii="Times New Roman" w:hAnsi="Times New Roman"/>
          <w:b/>
        </w:rPr>
        <w:t xml:space="preserve"> </w:t>
      </w:r>
      <w:r w:rsidRPr="00F13B2B">
        <w:rPr>
          <w:rFonts w:ascii="Times New Roman" w:hAnsi="Times New Roman"/>
        </w:rPr>
        <w:t xml:space="preserve">Linnaeus identified just four levels in his original classification system. </w:t>
      </w:r>
    </w:p>
    <w:p w14:paraId="1967F51C" w14:textId="465B6450" w:rsidR="00332D03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Over time, Linnaeus’s original classification system would </w:t>
      </w:r>
      <w:r w:rsidR="00F82CB1">
        <w:rPr>
          <w:rFonts w:ascii="Times New Roman" w:hAnsi="Times New Roman"/>
        </w:rPr>
        <w:t>___________________</w:t>
      </w:r>
      <w:r w:rsidR="00332D03" w:rsidRPr="00F13B2B">
        <w:rPr>
          <w:rFonts w:ascii="Times New Roman" w:hAnsi="Times New Roman"/>
        </w:rPr>
        <w:t xml:space="preserve"> to include </w:t>
      </w:r>
      <w:r w:rsidR="00F82CB1">
        <w:rPr>
          <w:rFonts w:ascii="Times New Roman" w:hAnsi="Times New Roman"/>
        </w:rPr>
        <w:t>_______________________</w:t>
      </w:r>
      <w:r w:rsidR="00332D03" w:rsidRPr="00F13B2B">
        <w:rPr>
          <w:rFonts w:ascii="Times New Roman" w:hAnsi="Times New Roman"/>
        </w:rPr>
        <w:t xml:space="preserve">: </w:t>
      </w:r>
      <w:r w:rsidR="00F82CB1">
        <w:rPr>
          <w:rFonts w:ascii="Times New Roman" w:hAnsi="Times New Roman"/>
        </w:rPr>
        <w:t>______________</w:t>
      </w:r>
      <w:r w:rsidR="00332D03" w:rsidRPr="00F13B2B">
        <w:rPr>
          <w:rFonts w:ascii="Times New Roman" w:hAnsi="Times New Roman"/>
        </w:rPr>
        <w:t xml:space="preserve">, </w:t>
      </w:r>
      <w:r w:rsidR="00F82CB1">
        <w:rPr>
          <w:rFonts w:ascii="Times New Roman" w:hAnsi="Times New Roman"/>
        </w:rPr>
        <w:t>_____________</w:t>
      </w:r>
      <w:r w:rsidR="00332D03" w:rsidRPr="00F13B2B">
        <w:rPr>
          <w:rFonts w:ascii="Times New Roman" w:hAnsi="Times New Roman"/>
        </w:rPr>
        <w:t xml:space="preserve">, </w:t>
      </w:r>
      <w:r w:rsidR="00F82CB1">
        <w:rPr>
          <w:rFonts w:ascii="Times New Roman" w:hAnsi="Times New Roman"/>
        </w:rPr>
        <w:t>_____________</w:t>
      </w:r>
      <w:r w:rsidR="00332D03" w:rsidRPr="00F13B2B">
        <w:rPr>
          <w:rFonts w:ascii="Times New Roman" w:hAnsi="Times New Roman"/>
        </w:rPr>
        <w:t xml:space="preserve">, </w:t>
      </w:r>
      <w:r w:rsidR="00F82CB1">
        <w:rPr>
          <w:rFonts w:ascii="Times New Roman" w:hAnsi="Times New Roman"/>
        </w:rPr>
        <w:t>_____________</w:t>
      </w:r>
      <w:r w:rsidR="00332D03" w:rsidRPr="00F13B2B">
        <w:rPr>
          <w:rFonts w:ascii="Times New Roman" w:hAnsi="Times New Roman"/>
        </w:rPr>
        <w:t xml:space="preserve">, </w:t>
      </w:r>
      <w:r w:rsidR="00F82CB1">
        <w:rPr>
          <w:rFonts w:ascii="Times New Roman" w:hAnsi="Times New Roman"/>
        </w:rPr>
        <w:t>_____________</w:t>
      </w:r>
      <w:r w:rsidR="00332D03" w:rsidRPr="00F13B2B">
        <w:rPr>
          <w:rFonts w:ascii="Times New Roman" w:hAnsi="Times New Roman"/>
        </w:rPr>
        <w:t xml:space="preserve">, </w:t>
      </w:r>
      <w:r w:rsidR="00F82CB1">
        <w:rPr>
          <w:rFonts w:ascii="Times New Roman" w:hAnsi="Times New Roman"/>
        </w:rPr>
        <w:t>________________</w:t>
      </w:r>
      <w:r w:rsidR="00332D03" w:rsidRPr="00F13B2B">
        <w:rPr>
          <w:rFonts w:ascii="Times New Roman" w:hAnsi="Times New Roman"/>
        </w:rPr>
        <w:t xml:space="preserve">, and </w:t>
      </w:r>
      <w:r w:rsidR="00F82CB1">
        <w:rPr>
          <w:rFonts w:ascii="Times New Roman" w:hAnsi="Times New Roman"/>
        </w:rPr>
        <w:t>________________________</w:t>
      </w:r>
      <w:r w:rsidR="00332D03" w:rsidRPr="00F13B2B">
        <w:rPr>
          <w:rFonts w:ascii="Times New Roman" w:hAnsi="Times New Roman"/>
        </w:rPr>
        <w:t>.</w:t>
      </w:r>
    </w:p>
    <w:p w14:paraId="462AE518" w14:textId="77777777" w:rsidR="00F82CB1" w:rsidRDefault="00F82CB1" w:rsidP="00F13B2B">
      <w:pPr>
        <w:spacing w:line="360" w:lineRule="auto"/>
        <w:ind w:left="1440"/>
        <w:rPr>
          <w:rFonts w:ascii="Times New Roman" w:hAnsi="Times New Roman"/>
        </w:rPr>
      </w:pPr>
    </w:p>
    <w:p w14:paraId="76A393AC" w14:textId="77777777" w:rsidR="00F82CB1" w:rsidRDefault="00F82CB1" w:rsidP="00F13B2B">
      <w:pPr>
        <w:spacing w:line="360" w:lineRule="auto"/>
        <w:ind w:left="1440"/>
        <w:rPr>
          <w:rFonts w:ascii="Times New Roman" w:hAnsi="Times New Roman"/>
        </w:rPr>
      </w:pPr>
    </w:p>
    <w:p w14:paraId="7C651209" w14:textId="77777777" w:rsidR="00F82CB1" w:rsidRDefault="00F82CB1" w:rsidP="00F13B2B">
      <w:pPr>
        <w:spacing w:line="360" w:lineRule="auto"/>
        <w:ind w:left="1440"/>
        <w:rPr>
          <w:rFonts w:ascii="Times New Roman" w:hAnsi="Times New Roman"/>
        </w:rPr>
      </w:pPr>
    </w:p>
    <w:p w14:paraId="4C71DA7B" w14:textId="77777777" w:rsidR="00F82CB1" w:rsidRPr="00F13B2B" w:rsidRDefault="00F82CB1" w:rsidP="00F13B2B">
      <w:pPr>
        <w:spacing w:line="360" w:lineRule="auto"/>
        <w:ind w:left="1440"/>
        <w:rPr>
          <w:rFonts w:ascii="Times New Roman" w:hAnsi="Times New Roman"/>
        </w:rPr>
      </w:pPr>
    </w:p>
    <w:p w14:paraId="7159ADDE" w14:textId="0BEBD7A4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="00332D03" w:rsidRPr="00F13B2B">
        <w:rPr>
          <w:rFonts w:ascii="Times New Roman" w:hAnsi="Times New Roman"/>
        </w:rPr>
        <w:t xml:space="preserve">The scientific name of a camel with two humps is </w:t>
      </w:r>
      <w:proofErr w:type="spellStart"/>
      <w:r w:rsidR="00332D03" w:rsidRPr="00F13B2B">
        <w:rPr>
          <w:rFonts w:ascii="Times New Roman" w:hAnsi="Times New Roman"/>
          <w:i/>
          <w:iCs/>
        </w:rPr>
        <w:t>Camelus</w:t>
      </w:r>
      <w:proofErr w:type="spellEnd"/>
      <w:r w:rsidR="00332D03" w:rsidRPr="00F13B2B">
        <w:rPr>
          <w:rFonts w:ascii="Times New Roman" w:hAnsi="Times New Roman"/>
          <w:i/>
          <w:iCs/>
        </w:rPr>
        <w:t xml:space="preserve"> </w:t>
      </w:r>
      <w:proofErr w:type="spellStart"/>
      <w:r w:rsidR="00332D03" w:rsidRPr="00F13B2B">
        <w:rPr>
          <w:rFonts w:ascii="Times New Roman" w:hAnsi="Times New Roman"/>
          <w:i/>
          <w:iCs/>
        </w:rPr>
        <w:t>bactrianus</w:t>
      </w:r>
      <w:proofErr w:type="spellEnd"/>
      <w:r w:rsidR="00332D03" w:rsidRPr="00F13B2B">
        <w:rPr>
          <w:rFonts w:ascii="Times New Roman" w:hAnsi="Times New Roman"/>
          <w:i/>
          <w:iCs/>
        </w:rPr>
        <w:t xml:space="preserve">. </w:t>
      </w:r>
    </w:p>
    <w:p w14:paraId="18701BE8" w14:textId="666BBDD4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This illustration shows how a Bactrian camel, </w:t>
      </w:r>
      <w:proofErr w:type="spellStart"/>
      <w:r w:rsidR="00332D03" w:rsidRPr="00F13B2B">
        <w:rPr>
          <w:rFonts w:ascii="Times New Roman" w:hAnsi="Times New Roman"/>
          <w:i/>
          <w:iCs/>
        </w:rPr>
        <w:t>Camelus</w:t>
      </w:r>
      <w:proofErr w:type="spellEnd"/>
      <w:r w:rsidR="00332D03" w:rsidRPr="00F13B2B">
        <w:rPr>
          <w:rFonts w:ascii="Times New Roman" w:hAnsi="Times New Roman"/>
          <w:i/>
          <w:iCs/>
        </w:rPr>
        <w:t xml:space="preserve"> </w:t>
      </w:r>
      <w:proofErr w:type="spellStart"/>
      <w:r w:rsidR="00332D03" w:rsidRPr="00F13B2B">
        <w:rPr>
          <w:rFonts w:ascii="Times New Roman" w:hAnsi="Times New Roman"/>
          <w:i/>
          <w:iCs/>
        </w:rPr>
        <w:t>bactrianus</w:t>
      </w:r>
      <w:proofErr w:type="spellEnd"/>
      <w:r w:rsidR="00332D03" w:rsidRPr="00F13B2B">
        <w:rPr>
          <w:rFonts w:ascii="Times New Roman" w:hAnsi="Times New Roman"/>
        </w:rPr>
        <w:t>, is grouped within each Linnaean category.</w:t>
      </w:r>
    </w:p>
    <w:p w14:paraId="1FEB494F" w14:textId="15BD42C8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genus </w:t>
      </w:r>
      <w:proofErr w:type="spellStart"/>
      <w:r w:rsidR="00332D03" w:rsidRPr="00F13B2B">
        <w:rPr>
          <w:rFonts w:ascii="Times New Roman" w:hAnsi="Times New Roman"/>
          <w:i/>
          <w:iCs/>
        </w:rPr>
        <w:t>Camelus</w:t>
      </w:r>
      <w:proofErr w:type="spellEnd"/>
      <w:r w:rsidR="00332D03" w:rsidRPr="00F13B2B">
        <w:rPr>
          <w:rFonts w:ascii="Times New Roman" w:hAnsi="Times New Roman"/>
          <w:i/>
          <w:iCs/>
        </w:rPr>
        <w:t xml:space="preserve"> </w:t>
      </w:r>
      <w:r w:rsidR="00332D03" w:rsidRPr="00F13B2B">
        <w:rPr>
          <w:rFonts w:ascii="Times New Roman" w:hAnsi="Times New Roman"/>
        </w:rPr>
        <w:t>contains another species,</w:t>
      </w:r>
      <w:r w:rsidR="00332D03" w:rsidRPr="00F13B2B">
        <w:rPr>
          <w:rFonts w:ascii="Times New Roman" w:hAnsi="Times New Roman"/>
          <w:i/>
          <w:iCs/>
        </w:rPr>
        <w:t xml:space="preserve"> </w:t>
      </w:r>
      <w:proofErr w:type="spellStart"/>
      <w:r w:rsidR="00332D03" w:rsidRPr="00F13B2B">
        <w:rPr>
          <w:rFonts w:ascii="Times New Roman" w:hAnsi="Times New Roman"/>
          <w:i/>
          <w:iCs/>
        </w:rPr>
        <w:t>Camelus</w:t>
      </w:r>
      <w:proofErr w:type="spellEnd"/>
      <w:r w:rsidR="00332D03" w:rsidRPr="00F13B2B">
        <w:rPr>
          <w:rFonts w:ascii="Times New Roman" w:hAnsi="Times New Roman"/>
          <w:i/>
          <w:iCs/>
        </w:rPr>
        <w:t xml:space="preserve"> </w:t>
      </w:r>
      <w:proofErr w:type="spellStart"/>
      <w:r w:rsidR="00332D03" w:rsidRPr="00F13B2B">
        <w:rPr>
          <w:rFonts w:ascii="Times New Roman" w:hAnsi="Times New Roman"/>
          <w:i/>
          <w:iCs/>
        </w:rPr>
        <w:t>dromedarius</w:t>
      </w:r>
      <w:proofErr w:type="spellEnd"/>
      <w:r w:rsidR="00332D03" w:rsidRPr="00F13B2B">
        <w:rPr>
          <w:rFonts w:ascii="Times New Roman" w:hAnsi="Times New Roman"/>
          <w:i/>
          <w:iCs/>
        </w:rPr>
        <w:t>,</w:t>
      </w:r>
      <w:r w:rsidR="00332D03" w:rsidRPr="00F13B2B">
        <w:rPr>
          <w:rFonts w:ascii="Times New Roman" w:hAnsi="Times New Roman"/>
        </w:rPr>
        <w:t xml:space="preserve"> </w:t>
      </w:r>
      <w:proofErr w:type="gramStart"/>
      <w:r w:rsidR="00332D03" w:rsidRPr="00F13B2B">
        <w:rPr>
          <w:rFonts w:ascii="Times New Roman" w:hAnsi="Times New Roman"/>
        </w:rPr>
        <w:t>the</w:t>
      </w:r>
      <w:proofErr w:type="gramEnd"/>
      <w:r w:rsidR="00332D03" w:rsidRPr="00F13B2B">
        <w:rPr>
          <w:rFonts w:ascii="Times New Roman" w:hAnsi="Times New Roman"/>
        </w:rPr>
        <w:t xml:space="preserve"> dromedary, with only one hump.</w:t>
      </w:r>
    </w:p>
    <w:p w14:paraId="3E07593A" w14:textId="77777777" w:rsidR="00F13B2B" w:rsidRDefault="00332D03" w:rsidP="00F13B2B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</w:rPr>
      </w:pPr>
      <w:r w:rsidRPr="00332D03">
        <w:rPr>
          <w:rFonts w:ascii="Times New Roman" w:hAnsi="Times New Roman"/>
          <w:b/>
          <w:bCs/>
        </w:rPr>
        <w:t xml:space="preserve">Family  </w:t>
      </w:r>
      <w:r w:rsidR="00F13B2B">
        <w:rPr>
          <w:rFonts w:ascii="Times New Roman" w:hAnsi="Times New Roman"/>
          <w:b/>
        </w:rPr>
        <w:tab/>
      </w:r>
      <w:r w:rsidR="00F13B2B" w:rsidRPr="00F13B2B">
        <w:rPr>
          <w:rFonts w:ascii="Times New Roman" w:hAnsi="Times New Roman"/>
        </w:rPr>
        <w:t>-</w:t>
      </w:r>
      <w:r w:rsidR="00F13B2B">
        <w:rPr>
          <w:rFonts w:ascii="Times New Roman" w:hAnsi="Times New Roman"/>
          <w:b/>
        </w:rPr>
        <w:t xml:space="preserve"> </w:t>
      </w:r>
      <w:r w:rsidRPr="00F13B2B">
        <w:rPr>
          <w:rFonts w:ascii="Times New Roman" w:hAnsi="Times New Roman"/>
        </w:rPr>
        <w:t>The South American llama bears some resemblance to B</w:t>
      </w:r>
      <w:r w:rsidR="00F13B2B">
        <w:rPr>
          <w:rFonts w:ascii="Times New Roman" w:hAnsi="Times New Roman"/>
        </w:rPr>
        <w:t>actrian camels and dromedaries.</w:t>
      </w:r>
    </w:p>
    <w:p w14:paraId="52E4657A" w14:textId="0907819C" w:rsidR="00332D03" w:rsidRPr="00F13B2B" w:rsidRDefault="00F13B2B" w:rsidP="00F13B2B">
      <w:pPr>
        <w:tabs>
          <w:tab w:val="left" w:pos="1440"/>
        </w:tabs>
        <w:spacing w:line="360" w:lineRule="auto"/>
        <w:ind w:left="1440" w:hanging="2160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ab/>
        <w:t>-</w:t>
      </w:r>
      <w:r>
        <w:rPr>
          <w:rFonts w:ascii="Times New Roman" w:hAnsi="Times New Roman"/>
        </w:rPr>
        <w:t xml:space="preserve"> </w:t>
      </w:r>
      <w:r w:rsidR="00332D03" w:rsidRPr="00F13B2B">
        <w:rPr>
          <w:rFonts w:ascii="Times New Roman" w:hAnsi="Times New Roman"/>
        </w:rPr>
        <w:t xml:space="preserve">But the llama is more closely related to other South American species than it is to European and Asian camels. </w:t>
      </w:r>
    </w:p>
    <w:p w14:paraId="1F15D449" w14:textId="79A0317D" w:rsidR="00332D03" w:rsidRPr="00F13B2B" w:rsidRDefault="00F13B2B" w:rsidP="00F13B2B">
      <w:pPr>
        <w:tabs>
          <w:tab w:val="left" w:pos="1440"/>
        </w:tabs>
        <w:spacing w:line="360" w:lineRule="auto"/>
        <w:ind w:left="144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332D03" w:rsidRPr="00F13B2B">
        <w:rPr>
          <w:rFonts w:ascii="Times New Roman" w:hAnsi="Times New Roman"/>
        </w:rPr>
        <w:t xml:space="preserve">Therefore, llamas are placed in a different genus, </w:t>
      </w:r>
      <w:r w:rsidR="00332D03" w:rsidRPr="00F13B2B">
        <w:rPr>
          <w:rFonts w:ascii="Times New Roman" w:hAnsi="Times New Roman"/>
          <w:i/>
          <w:iCs/>
        </w:rPr>
        <w:t>Lama</w:t>
      </w:r>
      <w:r w:rsidR="00332D03" w:rsidRPr="00F13B2B">
        <w:rPr>
          <w:rFonts w:ascii="Times New Roman" w:hAnsi="Times New Roman"/>
        </w:rPr>
        <w:t xml:space="preserve">; their species name is </w:t>
      </w:r>
      <w:r w:rsidR="00332D03" w:rsidRPr="00F13B2B">
        <w:rPr>
          <w:rFonts w:ascii="Times New Roman" w:hAnsi="Times New Roman"/>
          <w:i/>
          <w:iCs/>
        </w:rPr>
        <w:t xml:space="preserve">Lama </w:t>
      </w:r>
      <w:proofErr w:type="spellStart"/>
      <w:proofErr w:type="gramStart"/>
      <w:r w:rsidR="00332D03" w:rsidRPr="00F13B2B">
        <w:rPr>
          <w:rFonts w:ascii="Times New Roman" w:hAnsi="Times New Roman"/>
          <w:i/>
          <w:iCs/>
        </w:rPr>
        <w:t>glama</w:t>
      </w:r>
      <w:proofErr w:type="spellEnd"/>
      <w:proofErr w:type="gramEnd"/>
      <w:r w:rsidR="00332D03" w:rsidRPr="00F13B2B">
        <w:rPr>
          <w:rFonts w:ascii="Times New Roman" w:hAnsi="Times New Roman"/>
          <w:i/>
          <w:iCs/>
        </w:rPr>
        <w:t xml:space="preserve">. </w:t>
      </w:r>
    </w:p>
    <w:p w14:paraId="237DBBA1" w14:textId="119791C2" w:rsidR="00332D03" w:rsidRPr="00F13B2B" w:rsidRDefault="00F13B2B" w:rsidP="00F13B2B">
      <w:pPr>
        <w:tabs>
          <w:tab w:val="left" w:pos="1440"/>
        </w:tabs>
        <w:spacing w:line="360" w:lineRule="auto"/>
        <w:ind w:left="144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332D03" w:rsidRPr="00F13B2B">
        <w:rPr>
          <w:rFonts w:ascii="Times New Roman" w:hAnsi="Times New Roman"/>
        </w:rPr>
        <w:t>Genera that share many similarities</w:t>
      </w:r>
      <w:r w:rsidR="00332D03" w:rsidRPr="00F13B2B">
        <w:rPr>
          <w:rFonts w:ascii="Times New Roman" w:hAnsi="Times New Roman"/>
          <w:i/>
          <w:iCs/>
        </w:rPr>
        <w:t xml:space="preserve"> are </w:t>
      </w:r>
      <w:r w:rsidR="00332D03" w:rsidRPr="00F13B2B">
        <w:rPr>
          <w:rFonts w:ascii="Times New Roman" w:hAnsi="Times New Roman"/>
        </w:rPr>
        <w:t xml:space="preserve">grouped into a larger category, the </w:t>
      </w:r>
      <w:r w:rsidR="00332D03" w:rsidRPr="00F13B2B">
        <w:rPr>
          <w:rFonts w:ascii="Times New Roman" w:hAnsi="Times New Roman"/>
          <w:bCs/>
        </w:rPr>
        <w:t>family</w:t>
      </w:r>
      <w:r>
        <w:rPr>
          <w:rFonts w:ascii="Times New Roman" w:hAnsi="Times New Roman"/>
        </w:rPr>
        <w:t xml:space="preserve">—in </w:t>
      </w:r>
      <w:r w:rsidR="00332D03" w:rsidRPr="00F13B2B">
        <w:rPr>
          <w:rFonts w:ascii="Times New Roman" w:hAnsi="Times New Roman"/>
        </w:rPr>
        <w:t xml:space="preserve">this case, </w:t>
      </w:r>
      <w:proofErr w:type="spellStart"/>
      <w:r w:rsidR="00332D03" w:rsidRPr="00F13B2B">
        <w:rPr>
          <w:rFonts w:ascii="Times New Roman" w:hAnsi="Times New Roman"/>
        </w:rPr>
        <w:t>Camelidae</w:t>
      </w:r>
      <w:proofErr w:type="spellEnd"/>
      <w:r w:rsidR="00332D03" w:rsidRPr="00F13B2B">
        <w:rPr>
          <w:rFonts w:ascii="Times New Roman" w:hAnsi="Times New Roman"/>
        </w:rPr>
        <w:t>.</w:t>
      </w:r>
    </w:p>
    <w:p w14:paraId="26D61672" w14:textId="115F0FAE" w:rsidR="00332D03" w:rsidRPr="00F13B2B" w:rsidRDefault="00332D03" w:rsidP="00F13B2B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  <w:b/>
        </w:rPr>
      </w:pPr>
      <w:r w:rsidRPr="00332D03">
        <w:rPr>
          <w:rFonts w:ascii="Times New Roman" w:hAnsi="Times New Roman"/>
          <w:b/>
          <w:bCs/>
        </w:rPr>
        <w:t xml:space="preserve">Order </w:t>
      </w:r>
      <w:r w:rsidR="00F13B2B">
        <w:rPr>
          <w:rFonts w:ascii="Times New Roman" w:hAnsi="Times New Roman"/>
          <w:b/>
        </w:rPr>
        <w:tab/>
      </w:r>
      <w:r w:rsidR="00F13B2B" w:rsidRPr="00F13B2B">
        <w:rPr>
          <w:rFonts w:ascii="Times New Roman" w:hAnsi="Times New Roman"/>
        </w:rPr>
        <w:t xml:space="preserve">- </w:t>
      </w:r>
      <w:r w:rsidRPr="00F13B2B">
        <w:rPr>
          <w:rFonts w:ascii="Times New Roman" w:hAnsi="Times New Roman"/>
        </w:rPr>
        <w:t xml:space="preserve">Closely related families are grouped into the next larger rank—an </w:t>
      </w:r>
      <w:r w:rsidRPr="00F13B2B">
        <w:rPr>
          <w:rFonts w:ascii="Times New Roman" w:hAnsi="Times New Roman"/>
          <w:bCs/>
        </w:rPr>
        <w:t xml:space="preserve">order. </w:t>
      </w:r>
    </w:p>
    <w:p w14:paraId="7E27D0B4" w14:textId="3B14F518" w:rsidR="00332D03" w:rsidRPr="00F13B2B" w:rsidRDefault="00F13B2B" w:rsidP="00F13B2B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Camels and llamas (family </w:t>
      </w:r>
      <w:proofErr w:type="spellStart"/>
      <w:r w:rsidR="00332D03" w:rsidRPr="00F13B2B">
        <w:rPr>
          <w:rFonts w:ascii="Times New Roman" w:hAnsi="Times New Roman"/>
        </w:rPr>
        <w:t>Camelidae</w:t>
      </w:r>
      <w:proofErr w:type="spellEnd"/>
      <w:r w:rsidR="00332D03" w:rsidRPr="00F13B2B">
        <w:rPr>
          <w:rFonts w:ascii="Times New Roman" w:hAnsi="Times New Roman"/>
        </w:rPr>
        <w:t xml:space="preserve">) are grouped with several other animal families, including deer (family </w:t>
      </w:r>
      <w:proofErr w:type="spellStart"/>
      <w:r w:rsidR="00332D03" w:rsidRPr="00F13B2B">
        <w:rPr>
          <w:rFonts w:ascii="Times New Roman" w:hAnsi="Times New Roman"/>
        </w:rPr>
        <w:t>Cervidae</w:t>
      </w:r>
      <w:proofErr w:type="spellEnd"/>
      <w:r w:rsidR="00332D03" w:rsidRPr="00F13B2B">
        <w:rPr>
          <w:rFonts w:ascii="Times New Roman" w:hAnsi="Times New Roman"/>
        </w:rPr>
        <w:t xml:space="preserve">) and cattle (family </w:t>
      </w:r>
      <w:proofErr w:type="spellStart"/>
      <w:r w:rsidR="00332D03" w:rsidRPr="00F13B2B">
        <w:rPr>
          <w:rFonts w:ascii="Times New Roman" w:hAnsi="Times New Roman"/>
        </w:rPr>
        <w:t>Bovidae</w:t>
      </w:r>
      <w:proofErr w:type="spellEnd"/>
      <w:r w:rsidR="00332D03" w:rsidRPr="00F13B2B">
        <w:rPr>
          <w:rFonts w:ascii="Times New Roman" w:hAnsi="Times New Roman"/>
        </w:rPr>
        <w:t xml:space="preserve">), into the order </w:t>
      </w:r>
      <w:proofErr w:type="spellStart"/>
      <w:r w:rsidR="00332D03" w:rsidRPr="00F13B2B">
        <w:rPr>
          <w:rFonts w:ascii="Times New Roman" w:hAnsi="Times New Roman"/>
        </w:rPr>
        <w:t>Artiodactyla</w:t>
      </w:r>
      <w:proofErr w:type="spellEnd"/>
      <w:r w:rsidR="00332D03" w:rsidRPr="00F13B2B">
        <w:rPr>
          <w:rFonts w:ascii="Times New Roman" w:hAnsi="Times New Roman"/>
        </w:rPr>
        <w:t>, hoofed animals with an even number of toes.</w:t>
      </w:r>
    </w:p>
    <w:p w14:paraId="070A39A5" w14:textId="15039175" w:rsidR="00332D03" w:rsidRPr="00F13B2B" w:rsidRDefault="00332D03" w:rsidP="00F13B2B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</w:rPr>
      </w:pPr>
      <w:r w:rsidRPr="00332D03">
        <w:rPr>
          <w:rFonts w:ascii="Times New Roman" w:hAnsi="Times New Roman"/>
          <w:b/>
          <w:bCs/>
        </w:rPr>
        <w:t xml:space="preserve">Class  </w:t>
      </w:r>
      <w:r w:rsidR="00F13B2B">
        <w:rPr>
          <w:rFonts w:ascii="Times New Roman" w:hAnsi="Times New Roman"/>
          <w:b/>
        </w:rPr>
        <w:tab/>
      </w:r>
      <w:r w:rsidR="00F13B2B" w:rsidRPr="00F13B2B">
        <w:rPr>
          <w:rFonts w:ascii="Times New Roman" w:hAnsi="Times New Roman"/>
        </w:rPr>
        <w:t xml:space="preserve">- </w:t>
      </w:r>
      <w:r w:rsidRPr="00F13B2B">
        <w:rPr>
          <w:rFonts w:ascii="Times New Roman" w:hAnsi="Times New Roman"/>
        </w:rPr>
        <w:t xml:space="preserve">Closely related orders are grouped into the next larger rank, a </w:t>
      </w:r>
      <w:r w:rsidRPr="00F13B2B">
        <w:rPr>
          <w:rFonts w:ascii="Times New Roman" w:hAnsi="Times New Roman"/>
          <w:bCs/>
        </w:rPr>
        <w:t xml:space="preserve">class. </w:t>
      </w:r>
    </w:p>
    <w:p w14:paraId="2E52287D" w14:textId="46A68A5E" w:rsidR="00332D03" w:rsidRPr="00F13B2B" w:rsidRDefault="00F13B2B" w:rsidP="0016564C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</w:t>
      </w:r>
      <w:proofErr w:type="gramStart"/>
      <w:r w:rsidR="00332D03" w:rsidRPr="00F13B2B">
        <w:rPr>
          <w:rFonts w:ascii="Times New Roman" w:hAnsi="Times New Roman"/>
        </w:rPr>
        <w:t>order</w:t>
      </w:r>
      <w:proofErr w:type="gramEnd"/>
      <w:r w:rsidR="00332D03" w:rsidRPr="00F13B2B">
        <w:rPr>
          <w:rFonts w:ascii="Times New Roman" w:hAnsi="Times New Roman"/>
        </w:rPr>
        <w:t xml:space="preserve"> </w:t>
      </w:r>
      <w:proofErr w:type="spellStart"/>
      <w:r w:rsidR="00332D03" w:rsidRPr="00F13B2B">
        <w:rPr>
          <w:rFonts w:ascii="Times New Roman" w:hAnsi="Times New Roman"/>
        </w:rPr>
        <w:t>Artiodactyla</w:t>
      </w:r>
      <w:proofErr w:type="spellEnd"/>
      <w:r w:rsidR="00332D03" w:rsidRPr="00F13B2B">
        <w:rPr>
          <w:rFonts w:ascii="Times New Roman" w:hAnsi="Times New Roman"/>
        </w:rPr>
        <w:t xml:space="preserve"> is placed in the class Mammalia, which includes all animals that are warm-blooded, have body hair, and produce milk for their young.</w:t>
      </w:r>
    </w:p>
    <w:p w14:paraId="00D71309" w14:textId="3D92E131" w:rsidR="00332D03" w:rsidRPr="00F13B2B" w:rsidRDefault="00332D03" w:rsidP="0016564C">
      <w:pPr>
        <w:tabs>
          <w:tab w:val="left" w:pos="1440"/>
        </w:tabs>
        <w:spacing w:line="360" w:lineRule="auto"/>
        <w:ind w:left="1440" w:hanging="1440"/>
        <w:rPr>
          <w:rFonts w:ascii="Times New Roman" w:hAnsi="Times New Roman"/>
        </w:rPr>
      </w:pPr>
      <w:r w:rsidRPr="00332D03">
        <w:rPr>
          <w:rFonts w:ascii="Times New Roman" w:hAnsi="Times New Roman"/>
          <w:b/>
          <w:bCs/>
        </w:rPr>
        <w:t xml:space="preserve">Phylum  </w:t>
      </w:r>
      <w:r w:rsidR="0016564C">
        <w:rPr>
          <w:rFonts w:ascii="Times New Roman" w:hAnsi="Times New Roman"/>
          <w:b/>
        </w:rPr>
        <w:tab/>
      </w:r>
      <w:r w:rsidR="0016564C" w:rsidRPr="0016564C">
        <w:rPr>
          <w:rFonts w:ascii="Times New Roman" w:hAnsi="Times New Roman"/>
        </w:rPr>
        <w:t xml:space="preserve">- </w:t>
      </w:r>
      <w:r w:rsidRPr="00F13B2B">
        <w:rPr>
          <w:rFonts w:ascii="Times New Roman" w:hAnsi="Times New Roman"/>
        </w:rPr>
        <w:t xml:space="preserve">Classes are grouped into a </w:t>
      </w:r>
      <w:r w:rsidRPr="00F13B2B">
        <w:rPr>
          <w:rFonts w:ascii="Times New Roman" w:hAnsi="Times New Roman"/>
          <w:bCs/>
        </w:rPr>
        <w:t xml:space="preserve">phylum. </w:t>
      </w:r>
      <w:r w:rsidRPr="00F13B2B">
        <w:rPr>
          <w:rFonts w:ascii="Times New Roman" w:hAnsi="Times New Roman"/>
        </w:rPr>
        <w:t xml:space="preserve">A phylum includes organisms that are different but that share important characteristics. </w:t>
      </w:r>
    </w:p>
    <w:p w14:paraId="2194832F" w14:textId="77777777" w:rsidR="0016564C" w:rsidRDefault="0016564C" w:rsidP="0016564C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The class Mammalia is grouped with birds (class Aves), reptiles (class </w:t>
      </w:r>
      <w:proofErr w:type="spellStart"/>
      <w:r w:rsidR="00332D03" w:rsidRPr="00F13B2B">
        <w:rPr>
          <w:rFonts w:ascii="Times New Roman" w:hAnsi="Times New Roman"/>
        </w:rPr>
        <w:t>Reptilia</w:t>
      </w:r>
      <w:proofErr w:type="spellEnd"/>
      <w:r w:rsidR="00332D03" w:rsidRPr="00F13B2B">
        <w:rPr>
          <w:rFonts w:ascii="Times New Roman" w:hAnsi="Times New Roman"/>
        </w:rPr>
        <w:t xml:space="preserve">), amphibians (class </w:t>
      </w:r>
      <w:proofErr w:type="spellStart"/>
      <w:r w:rsidR="00332D03" w:rsidRPr="00F13B2B">
        <w:rPr>
          <w:rFonts w:ascii="Times New Roman" w:hAnsi="Times New Roman"/>
        </w:rPr>
        <w:t>Amphibia</w:t>
      </w:r>
      <w:proofErr w:type="spellEnd"/>
      <w:r w:rsidR="00332D03" w:rsidRPr="00F13B2B">
        <w:rPr>
          <w:rFonts w:ascii="Times New Roman" w:hAnsi="Times New Roman"/>
        </w:rPr>
        <w:t>), and all classes of</w:t>
      </w:r>
      <w:r>
        <w:rPr>
          <w:rFonts w:ascii="Times New Roman" w:hAnsi="Times New Roman"/>
        </w:rPr>
        <w:t xml:space="preserve"> fish into the phylum </w:t>
      </w:r>
      <w:proofErr w:type="spellStart"/>
      <w:r>
        <w:rPr>
          <w:rFonts w:ascii="Times New Roman" w:hAnsi="Times New Roman"/>
        </w:rPr>
        <w:t>Chordata</w:t>
      </w:r>
      <w:proofErr w:type="spellEnd"/>
      <w:r>
        <w:rPr>
          <w:rFonts w:ascii="Times New Roman" w:hAnsi="Times New Roman"/>
        </w:rPr>
        <w:t xml:space="preserve">. </w:t>
      </w:r>
    </w:p>
    <w:p w14:paraId="5601E01D" w14:textId="20F03B95" w:rsidR="00332D03" w:rsidRPr="00F13B2B" w:rsidRDefault="0016564C" w:rsidP="0016564C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>These organisms share important body-plan features, among them a nerve cord along the back.</w:t>
      </w:r>
    </w:p>
    <w:p w14:paraId="08C19CF4" w14:textId="2FF66CB7" w:rsidR="00332D03" w:rsidRPr="00F13B2B" w:rsidRDefault="00332D03" w:rsidP="0016564C">
      <w:pPr>
        <w:tabs>
          <w:tab w:val="left" w:pos="1440"/>
        </w:tabs>
        <w:spacing w:line="360" w:lineRule="auto"/>
        <w:ind w:left="2160" w:hanging="2160"/>
        <w:rPr>
          <w:rFonts w:ascii="Times New Roman" w:hAnsi="Times New Roman"/>
        </w:rPr>
      </w:pPr>
      <w:r w:rsidRPr="00332D03">
        <w:rPr>
          <w:rFonts w:ascii="Times New Roman" w:hAnsi="Times New Roman"/>
          <w:b/>
          <w:bCs/>
        </w:rPr>
        <w:t xml:space="preserve">Kingdom  </w:t>
      </w:r>
      <w:r w:rsidR="0016564C">
        <w:rPr>
          <w:rFonts w:ascii="Times New Roman" w:hAnsi="Times New Roman"/>
          <w:b/>
        </w:rPr>
        <w:tab/>
      </w:r>
      <w:r w:rsidR="00F13B2B" w:rsidRPr="00F13B2B">
        <w:rPr>
          <w:rFonts w:ascii="Times New Roman" w:hAnsi="Times New Roman"/>
        </w:rPr>
        <w:t xml:space="preserve">- </w:t>
      </w:r>
      <w:r w:rsidRPr="00F13B2B">
        <w:rPr>
          <w:rFonts w:ascii="Times New Roman" w:hAnsi="Times New Roman"/>
        </w:rPr>
        <w:t xml:space="preserve">The largest and most inclusive of Linnaeus’s taxonomic categories is the </w:t>
      </w:r>
      <w:r w:rsidRPr="00F13B2B">
        <w:rPr>
          <w:rFonts w:ascii="Times New Roman" w:hAnsi="Times New Roman"/>
          <w:bCs/>
        </w:rPr>
        <w:t xml:space="preserve">kingdom. </w:t>
      </w:r>
    </w:p>
    <w:p w14:paraId="06AEED6C" w14:textId="1BB5858B" w:rsidR="00332D03" w:rsidRPr="00F13B2B" w:rsidRDefault="00F13B2B" w:rsidP="0016564C">
      <w:pPr>
        <w:spacing w:line="360" w:lineRule="auto"/>
        <w:ind w:left="2160" w:hanging="720"/>
        <w:rPr>
          <w:rFonts w:ascii="Times New Roman" w:hAnsi="Times New Roman"/>
        </w:rPr>
      </w:pPr>
      <w:r w:rsidRPr="00F13B2B">
        <w:rPr>
          <w:rFonts w:ascii="Times New Roman" w:hAnsi="Times New Roman"/>
        </w:rPr>
        <w:t xml:space="preserve">- </w:t>
      </w:r>
      <w:r w:rsidR="00332D03" w:rsidRPr="00F13B2B">
        <w:rPr>
          <w:rFonts w:ascii="Times New Roman" w:hAnsi="Times New Roman"/>
        </w:rPr>
        <w:t xml:space="preserve">All multicellular animals are placed in the kingdom </w:t>
      </w:r>
      <w:proofErr w:type="spellStart"/>
      <w:r w:rsidR="00332D03" w:rsidRPr="00F13B2B">
        <w:rPr>
          <w:rFonts w:ascii="Times New Roman" w:hAnsi="Times New Roman"/>
        </w:rPr>
        <w:t>Animalia</w:t>
      </w:r>
      <w:proofErr w:type="spellEnd"/>
      <w:r w:rsidR="00332D03" w:rsidRPr="00F13B2B">
        <w:rPr>
          <w:rFonts w:ascii="Times New Roman" w:hAnsi="Times New Roman"/>
        </w:rPr>
        <w:t>.</w:t>
      </w:r>
    </w:p>
    <w:p w14:paraId="7FD70539" w14:textId="77777777" w:rsidR="00332D03" w:rsidRPr="00332D03" w:rsidRDefault="00332D03" w:rsidP="00332D03">
      <w:pPr>
        <w:spacing w:line="360" w:lineRule="auto"/>
        <w:ind w:left="2160" w:hanging="2160"/>
        <w:rPr>
          <w:rFonts w:ascii="Times New Roman" w:hAnsi="Times New Roman"/>
          <w:b/>
        </w:rPr>
      </w:pPr>
      <w:r w:rsidRPr="00332D03">
        <w:rPr>
          <w:rFonts w:ascii="Times New Roman" w:hAnsi="Times New Roman"/>
          <w:b/>
          <w:bCs/>
        </w:rPr>
        <w:t xml:space="preserve">Problems With Traditional Classification  </w:t>
      </w:r>
    </w:p>
    <w:p w14:paraId="76F0565D" w14:textId="7390328D" w:rsidR="00332D03" w:rsidRPr="0016564C" w:rsidRDefault="0016564C" w:rsidP="0016564C">
      <w:pPr>
        <w:spacing w:line="360" w:lineRule="auto"/>
        <w:ind w:left="1440"/>
        <w:rPr>
          <w:rFonts w:ascii="Times New Roman" w:hAnsi="Times New Roman"/>
        </w:rPr>
      </w:pPr>
      <w:r w:rsidRPr="0016564C">
        <w:rPr>
          <w:rFonts w:ascii="Times New Roman" w:hAnsi="Times New Roman"/>
        </w:rPr>
        <w:t xml:space="preserve">- </w:t>
      </w:r>
      <w:r w:rsidR="00332D03" w:rsidRPr="0016564C">
        <w:rPr>
          <w:rFonts w:ascii="Times New Roman" w:hAnsi="Times New Roman"/>
        </w:rPr>
        <w:t xml:space="preserve">In a way, members of a species determine which organisms belong to that species by deciding with </w:t>
      </w:r>
      <w:proofErr w:type="gramStart"/>
      <w:r w:rsidR="00332D03" w:rsidRPr="0016564C">
        <w:rPr>
          <w:rFonts w:ascii="Times New Roman" w:hAnsi="Times New Roman"/>
        </w:rPr>
        <w:t>whom</w:t>
      </w:r>
      <w:proofErr w:type="gramEnd"/>
      <w:r w:rsidR="00332D03" w:rsidRPr="0016564C">
        <w:rPr>
          <w:rFonts w:ascii="Times New Roman" w:hAnsi="Times New Roman"/>
        </w:rPr>
        <w:t xml:space="preserve"> they mate and produce fertile offspring. </w:t>
      </w:r>
    </w:p>
    <w:p w14:paraId="7D2E14F5" w14:textId="0736DE97" w:rsidR="00332D03" w:rsidRPr="0016564C" w:rsidRDefault="0016564C" w:rsidP="0016564C">
      <w:pPr>
        <w:spacing w:line="360" w:lineRule="auto"/>
        <w:ind w:left="1440"/>
        <w:rPr>
          <w:rFonts w:ascii="Times New Roman" w:hAnsi="Times New Roman"/>
        </w:rPr>
      </w:pPr>
      <w:r w:rsidRPr="0016564C">
        <w:rPr>
          <w:rFonts w:ascii="Times New Roman" w:hAnsi="Times New Roman"/>
        </w:rPr>
        <w:t xml:space="preserve">- </w:t>
      </w:r>
      <w:r w:rsidR="00332D03" w:rsidRPr="0016564C">
        <w:rPr>
          <w:rFonts w:ascii="Times New Roman" w:hAnsi="Times New Roman"/>
        </w:rPr>
        <w:t>Ranks above the level of species, however, are determined by researchers who decide how to define and describe genera, families, orders, classes, phyla, and kingdoms.</w:t>
      </w:r>
    </w:p>
    <w:p w14:paraId="6BE6FFD9" w14:textId="01CEF2A9" w:rsidR="00332D03" w:rsidRPr="0016564C" w:rsidRDefault="0016564C" w:rsidP="0016564C">
      <w:pPr>
        <w:spacing w:line="360" w:lineRule="auto"/>
        <w:ind w:left="1440"/>
        <w:rPr>
          <w:rFonts w:ascii="Times New Roman" w:hAnsi="Times New Roman"/>
        </w:rPr>
      </w:pPr>
      <w:r w:rsidRPr="0016564C">
        <w:rPr>
          <w:rFonts w:ascii="Times New Roman" w:hAnsi="Times New Roman"/>
        </w:rPr>
        <w:t xml:space="preserve">- </w:t>
      </w:r>
      <w:r w:rsidR="00332D03" w:rsidRPr="0016564C">
        <w:rPr>
          <w:rFonts w:ascii="Times New Roman" w:hAnsi="Times New Roman"/>
        </w:rPr>
        <w:t xml:space="preserve">Linnaeus grouped organisms into larger taxa according to overall similarities and differences. But which similarities and differences are the most important? </w:t>
      </w:r>
    </w:p>
    <w:p w14:paraId="40416FA7" w14:textId="5F30AAE0" w:rsidR="00332D03" w:rsidRPr="0016564C" w:rsidRDefault="0016564C" w:rsidP="0016564C">
      <w:pPr>
        <w:spacing w:line="360" w:lineRule="auto"/>
        <w:ind w:left="1440"/>
        <w:rPr>
          <w:rFonts w:ascii="Times New Roman" w:hAnsi="Times New Roman"/>
        </w:rPr>
      </w:pPr>
      <w:r w:rsidRPr="0016564C">
        <w:rPr>
          <w:rFonts w:ascii="Times New Roman" w:hAnsi="Times New Roman"/>
        </w:rPr>
        <w:lastRenderedPageBreak/>
        <w:t xml:space="preserve">- </w:t>
      </w:r>
      <w:r w:rsidR="00332D03" w:rsidRPr="0016564C">
        <w:rPr>
          <w:rFonts w:ascii="Times New Roman" w:hAnsi="Times New Roman"/>
        </w:rPr>
        <w:t xml:space="preserve">For example, adult barnacles and limpets live attached to rocks and have similar-looking shells. </w:t>
      </w:r>
    </w:p>
    <w:p w14:paraId="2CA09AF1" w14:textId="6009E2F6" w:rsidR="00332D03" w:rsidRPr="0016564C" w:rsidRDefault="0016564C" w:rsidP="0016564C">
      <w:pPr>
        <w:spacing w:line="360" w:lineRule="auto"/>
        <w:ind w:left="1440"/>
        <w:rPr>
          <w:rFonts w:ascii="Times New Roman" w:hAnsi="Times New Roman"/>
        </w:rPr>
      </w:pPr>
      <w:r w:rsidRPr="0016564C">
        <w:rPr>
          <w:rFonts w:ascii="Times New Roman" w:hAnsi="Times New Roman"/>
        </w:rPr>
        <w:t xml:space="preserve">- </w:t>
      </w:r>
      <w:r w:rsidR="00332D03" w:rsidRPr="0016564C">
        <w:rPr>
          <w:rFonts w:ascii="Times New Roman" w:hAnsi="Times New Roman"/>
        </w:rPr>
        <w:t>Adult crabs don’t look anything like barnacles and limpets.</w:t>
      </w:r>
    </w:p>
    <w:p w14:paraId="2864CCD8" w14:textId="306BDE99" w:rsidR="00332D03" w:rsidRPr="0016564C" w:rsidRDefault="0016564C" w:rsidP="0016564C">
      <w:pPr>
        <w:spacing w:line="360" w:lineRule="auto"/>
        <w:ind w:left="1440"/>
        <w:rPr>
          <w:rFonts w:ascii="Times New Roman" w:hAnsi="Times New Roman"/>
        </w:rPr>
      </w:pPr>
      <w:r w:rsidRPr="0016564C">
        <w:rPr>
          <w:rFonts w:ascii="Times New Roman" w:hAnsi="Times New Roman"/>
        </w:rPr>
        <w:t xml:space="preserve">- </w:t>
      </w:r>
      <w:r w:rsidR="00332D03" w:rsidRPr="0016564C">
        <w:rPr>
          <w:rFonts w:ascii="Times New Roman" w:hAnsi="Times New Roman"/>
        </w:rPr>
        <w:t xml:space="preserve">Based on these features, one would likely classify limpets and barnacles together and crabs in a different group. However, that would be wrong. </w:t>
      </w:r>
    </w:p>
    <w:p w14:paraId="3E134446" w14:textId="0DE7B4CF" w:rsidR="00332D03" w:rsidRPr="0016564C" w:rsidRDefault="0016564C" w:rsidP="0016564C">
      <w:pPr>
        <w:spacing w:line="360" w:lineRule="auto"/>
        <w:ind w:left="1440"/>
        <w:rPr>
          <w:rFonts w:ascii="Times New Roman" w:hAnsi="Times New Roman"/>
        </w:rPr>
      </w:pPr>
      <w:r w:rsidRPr="0016564C">
        <w:rPr>
          <w:rFonts w:ascii="Times New Roman" w:hAnsi="Times New Roman"/>
        </w:rPr>
        <w:t xml:space="preserve">- </w:t>
      </w:r>
      <w:r w:rsidR="00332D03" w:rsidRPr="0016564C">
        <w:rPr>
          <w:rFonts w:ascii="Times New Roman" w:hAnsi="Times New Roman"/>
        </w:rPr>
        <w:t>Modern classification schemes look beyond overall similarities and differences and group organisms based on evolutionary relationships.</w:t>
      </w:r>
    </w:p>
    <w:p w14:paraId="20A3BD05" w14:textId="77777777" w:rsidR="00583EF6" w:rsidRPr="005327BB" w:rsidRDefault="00583EF6" w:rsidP="00332D03">
      <w:pPr>
        <w:spacing w:line="360" w:lineRule="auto"/>
        <w:ind w:left="2160" w:hanging="2160"/>
        <w:rPr>
          <w:rFonts w:ascii="Times New Roman" w:hAnsi="Times New Roman"/>
        </w:rPr>
      </w:pPr>
    </w:p>
    <w:sectPr w:rsidR="00583EF6" w:rsidRPr="005327BB" w:rsidSect="00BF4ADF">
      <w:pgSz w:w="12240" w:h="15840"/>
      <w:pgMar w:top="864" w:right="936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7DD"/>
    <w:multiLevelType w:val="hybridMultilevel"/>
    <w:tmpl w:val="C1741022"/>
    <w:lvl w:ilvl="0" w:tplc="24007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A93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4E9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E81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0C9F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6E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325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504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6AB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1E6671"/>
    <w:multiLevelType w:val="hybridMultilevel"/>
    <w:tmpl w:val="AE0EFCAA"/>
    <w:lvl w:ilvl="0" w:tplc="9B1AD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44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A1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621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143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CD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A4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B4C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04E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17A2BE7"/>
    <w:multiLevelType w:val="hybridMultilevel"/>
    <w:tmpl w:val="ED8466A6"/>
    <w:lvl w:ilvl="0" w:tplc="8662F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2E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ED3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92B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42B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2E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E2D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C00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A7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380C2A"/>
    <w:multiLevelType w:val="hybridMultilevel"/>
    <w:tmpl w:val="BCC090D6"/>
    <w:lvl w:ilvl="0" w:tplc="C38A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A6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2E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5EC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8A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BC0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83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FCE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B05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415FC6"/>
    <w:multiLevelType w:val="hybridMultilevel"/>
    <w:tmpl w:val="19BA67D4"/>
    <w:lvl w:ilvl="0" w:tplc="9F4A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4F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3CD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EC7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0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8A6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CC7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22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10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6D0A10"/>
    <w:multiLevelType w:val="hybridMultilevel"/>
    <w:tmpl w:val="552626BE"/>
    <w:lvl w:ilvl="0" w:tplc="913C3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00C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29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6F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646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8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4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02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028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9195793"/>
    <w:multiLevelType w:val="hybridMultilevel"/>
    <w:tmpl w:val="BC92A30A"/>
    <w:lvl w:ilvl="0" w:tplc="3E083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AC2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E3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AB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723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6A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A5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2E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2EF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DF13781"/>
    <w:multiLevelType w:val="hybridMultilevel"/>
    <w:tmpl w:val="0F76737E"/>
    <w:lvl w:ilvl="0" w:tplc="1E423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24C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68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7E2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2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EA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96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C2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7AD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EBA536A"/>
    <w:multiLevelType w:val="hybridMultilevel"/>
    <w:tmpl w:val="A490AA64"/>
    <w:lvl w:ilvl="0" w:tplc="4B00C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004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54E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1E3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E2E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E4A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86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54C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C8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51B0ABB"/>
    <w:multiLevelType w:val="hybridMultilevel"/>
    <w:tmpl w:val="C15EBB0E"/>
    <w:lvl w:ilvl="0" w:tplc="A9FC9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7A1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6A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744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A9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122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C7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C2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C8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8E706BB"/>
    <w:multiLevelType w:val="hybridMultilevel"/>
    <w:tmpl w:val="B4F0D648"/>
    <w:lvl w:ilvl="0" w:tplc="1EE2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1A9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27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C3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85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AB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C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B4F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CB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FC33B2E"/>
    <w:multiLevelType w:val="hybridMultilevel"/>
    <w:tmpl w:val="2A16DE58"/>
    <w:lvl w:ilvl="0" w:tplc="5A2E1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B0B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26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D43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8B8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DCB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40A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16E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C08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FFD712C"/>
    <w:multiLevelType w:val="hybridMultilevel"/>
    <w:tmpl w:val="0E949EA8"/>
    <w:lvl w:ilvl="0" w:tplc="3E860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684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5E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E7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088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6D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D65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145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DF6474E"/>
    <w:multiLevelType w:val="hybridMultilevel"/>
    <w:tmpl w:val="9580EBA8"/>
    <w:lvl w:ilvl="0" w:tplc="3CDC4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26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04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E6B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6CC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8D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ECB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E2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2E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1E120DD"/>
    <w:multiLevelType w:val="hybridMultilevel"/>
    <w:tmpl w:val="F1607088"/>
    <w:lvl w:ilvl="0" w:tplc="9BAEF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F09F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709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0C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6D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4B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89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CC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90E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50E650F"/>
    <w:multiLevelType w:val="hybridMultilevel"/>
    <w:tmpl w:val="CE7E64F8"/>
    <w:lvl w:ilvl="0" w:tplc="19E4C36E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77927EB7"/>
    <w:multiLevelType w:val="hybridMultilevel"/>
    <w:tmpl w:val="2278A5F2"/>
    <w:lvl w:ilvl="0" w:tplc="E3969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4B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CA5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803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F44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E5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2EA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C21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6AC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7BB0FB6"/>
    <w:multiLevelType w:val="hybridMultilevel"/>
    <w:tmpl w:val="B650BDFE"/>
    <w:lvl w:ilvl="0" w:tplc="6AD0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0F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C1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3E1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69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A2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22B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A46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E001927"/>
    <w:multiLevelType w:val="hybridMultilevel"/>
    <w:tmpl w:val="63F639A2"/>
    <w:lvl w:ilvl="0" w:tplc="5364B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641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2A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B07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824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307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E03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AA0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ED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F9969E7"/>
    <w:multiLevelType w:val="hybridMultilevel"/>
    <w:tmpl w:val="1CD22E30"/>
    <w:lvl w:ilvl="0" w:tplc="63565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6ED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182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AE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C1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0A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440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43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4C6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5"/>
  </w:num>
  <w:num w:numId="5">
    <w:abstractNumId w:val="17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11"/>
  </w:num>
  <w:num w:numId="11">
    <w:abstractNumId w:val="12"/>
  </w:num>
  <w:num w:numId="12">
    <w:abstractNumId w:val="7"/>
  </w:num>
  <w:num w:numId="13">
    <w:abstractNumId w:val="2"/>
  </w:num>
  <w:num w:numId="14">
    <w:abstractNumId w:val="6"/>
  </w:num>
  <w:num w:numId="15">
    <w:abstractNumId w:val="13"/>
  </w:num>
  <w:num w:numId="16">
    <w:abstractNumId w:val="19"/>
  </w:num>
  <w:num w:numId="17">
    <w:abstractNumId w:val="5"/>
  </w:num>
  <w:num w:numId="18">
    <w:abstractNumId w:val="14"/>
  </w:num>
  <w:num w:numId="19">
    <w:abstractNumId w:val="16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532E2"/>
    <w:rsid w:val="00086680"/>
    <w:rsid w:val="00093029"/>
    <w:rsid w:val="000D5835"/>
    <w:rsid w:val="00107823"/>
    <w:rsid w:val="00152BF4"/>
    <w:rsid w:val="0016564C"/>
    <w:rsid w:val="001C2CF5"/>
    <w:rsid w:val="001D76E3"/>
    <w:rsid w:val="001F136A"/>
    <w:rsid w:val="00237599"/>
    <w:rsid w:val="0029098E"/>
    <w:rsid w:val="0030759B"/>
    <w:rsid w:val="00314549"/>
    <w:rsid w:val="00325781"/>
    <w:rsid w:val="00332D03"/>
    <w:rsid w:val="00386477"/>
    <w:rsid w:val="003A03C6"/>
    <w:rsid w:val="003F6EB5"/>
    <w:rsid w:val="004026EC"/>
    <w:rsid w:val="00403834"/>
    <w:rsid w:val="00433C90"/>
    <w:rsid w:val="0046578D"/>
    <w:rsid w:val="00490636"/>
    <w:rsid w:val="004E3579"/>
    <w:rsid w:val="00505061"/>
    <w:rsid w:val="005327BB"/>
    <w:rsid w:val="00535793"/>
    <w:rsid w:val="00583EF6"/>
    <w:rsid w:val="005B0CFD"/>
    <w:rsid w:val="005B44C9"/>
    <w:rsid w:val="0069458B"/>
    <w:rsid w:val="00697CAD"/>
    <w:rsid w:val="006A0FA5"/>
    <w:rsid w:val="00721EE4"/>
    <w:rsid w:val="007764E9"/>
    <w:rsid w:val="007E5C39"/>
    <w:rsid w:val="007F6A45"/>
    <w:rsid w:val="0084081F"/>
    <w:rsid w:val="00882168"/>
    <w:rsid w:val="008A504B"/>
    <w:rsid w:val="008E20F1"/>
    <w:rsid w:val="00962683"/>
    <w:rsid w:val="00964790"/>
    <w:rsid w:val="009A1165"/>
    <w:rsid w:val="009E0DF9"/>
    <w:rsid w:val="009E282C"/>
    <w:rsid w:val="00A54443"/>
    <w:rsid w:val="00B17BA1"/>
    <w:rsid w:val="00B57A94"/>
    <w:rsid w:val="00B61B59"/>
    <w:rsid w:val="00BF136E"/>
    <w:rsid w:val="00BF4ADF"/>
    <w:rsid w:val="00C962F1"/>
    <w:rsid w:val="00D04BF5"/>
    <w:rsid w:val="00D201BD"/>
    <w:rsid w:val="00D56ED4"/>
    <w:rsid w:val="00DA0241"/>
    <w:rsid w:val="00DB626D"/>
    <w:rsid w:val="00DC1B35"/>
    <w:rsid w:val="00E01BE8"/>
    <w:rsid w:val="00E121C5"/>
    <w:rsid w:val="00E13A3A"/>
    <w:rsid w:val="00E32158"/>
    <w:rsid w:val="00E40C03"/>
    <w:rsid w:val="00E6214E"/>
    <w:rsid w:val="00EA1659"/>
    <w:rsid w:val="00EA20D3"/>
    <w:rsid w:val="00EB10A5"/>
    <w:rsid w:val="00EB3B9F"/>
    <w:rsid w:val="00EC41A6"/>
    <w:rsid w:val="00EC68EF"/>
    <w:rsid w:val="00F03863"/>
    <w:rsid w:val="00F139E0"/>
    <w:rsid w:val="00F13B2B"/>
    <w:rsid w:val="00F2586B"/>
    <w:rsid w:val="00F403CC"/>
    <w:rsid w:val="00F55EBD"/>
    <w:rsid w:val="00F82CB1"/>
    <w:rsid w:val="00FA63B9"/>
    <w:rsid w:val="00FF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160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47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7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9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6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725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5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075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181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55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19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81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8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604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26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43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95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8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567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19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3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9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7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765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074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8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8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209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6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6B7723-BCDC-044F-A80B-A90157584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1072</Words>
  <Characters>6115</Characters>
  <Application>Microsoft Macintosh Word</Application>
  <DocSecurity>0</DocSecurity>
  <Lines>50</Lines>
  <Paragraphs>14</Paragraphs>
  <ScaleCrop>false</ScaleCrop>
  <Company/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2</cp:revision>
  <cp:lastPrinted>2013-11-05T05:04:00Z</cp:lastPrinted>
  <dcterms:created xsi:type="dcterms:W3CDTF">2013-11-18T12:27:00Z</dcterms:created>
  <dcterms:modified xsi:type="dcterms:W3CDTF">2013-11-18T12:27:00Z</dcterms:modified>
</cp:coreProperties>
</file>